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EA8" w:rsidRPr="00CB0A63" w:rsidRDefault="00556EA8" w:rsidP="00556EA8">
      <w:pPr>
        <w:rPr>
          <w:sz w:val="34"/>
        </w:rPr>
      </w:pPr>
      <w:r w:rsidRPr="00CB0A63">
        <w:rPr>
          <w:noProof/>
          <w:sz w:val="34"/>
          <w:lang w:eastAsia="en-CA"/>
        </w:rPr>
        <mc:AlternateContent>
          <mc:Choice Requires="wps">
            <w:drawing>
              <wp:anchor distT="0" distB="0" distL="114300" distR="114300" simplePos="0" relativeHeight="251659264" behindDoc="0" locked="0" layoutInCell="1" allowOverlap="1" wp14:anchorId="5C1D1A79" wp14:editId="638D7AF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556EA8" w:rsidRPr="007B6229" w:rsidRDefault="00D20DE1" w:rsidP="00556EA8">
                            <w:pPr>
                              <w:jc w:val="center"/>
                              <w:rPr>
                                <w:sz w:val="144"/>
                                <w:szCs w:val="144"/>
                              </w:rPr>
                            </w:pPr>
                            <w:r>
                              <w:rPr>
                                <w:sz w:val="144"/>
                                <w:szCs w:val="14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1D1A79"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556EA8" w:rsidRPr="007B6229" w:rsidRDefault="00D20DE1" w:rsidP="00556EA8">
                      <w:pPr>
                        <w:jc w:val="center"/>
                        <w:rPr>
                          <w:sz w:val="144"/>
                          <w:szCs w:val="144"/>
                        </w:rPr>
                      </w:pPr>
                      <w:r>
                        <w:rPr>
                          <w:sz w:val="144"/>
                          <w:szCs w:val="144"/>
                        </w:rPr>
                        <w:t>C</w:t>
                      </w:r>
                    </w:p>
                  </w:txbxContent>
                </v:textbox>
              </v:shape>
            </w:pict>
          </mc:Fallback>
        </mc:AlternateContent>
      </w:r>
      <w:r w:rsidRPr="00CB0A63">
        <w:rPr>
          <w:sz w:val="34"/>
        </w:rPr>
        <w:t xml:space="preserve">Mini-term </w:t>
      </w:r>
      <w:r w:rsidR="00DB3A56">
        <w:rPr>
          <w:sz w:val="34"/>
        </w:rPr>
        <w:t>5</w:t>
      </w:r>
      <w:r w:rsidR="00C731A9">
        <w:rPr>
          <w:sz w:val="34"/>
        </w:rPr>
        <w:t xml:space="preserve"> </w:t>
      </w:r>
      <w:r w:rsidR="00E7761F">
        <w:rPr>
          <w:sz w:val="34"/>
        </w:rPr>
        <w:t xml:space="preserve">Chapter </w:t>
      </w:r>
      <w:r w:rsidR="00DB3A56">
        <w:rPr>
          <w:sz w:val="34"/>
        </w:rPr>
        <w:t>15</w:t>
      </w:r>
      <w:r w:rsidR="005B3E1A">
        <w:rPr>
          <w:sz w:val="34"/>
        </w:rPr>
        <w:t xml:space="preserve"> &amp; PLC</w:t>
      </w:r>
      <w:r w:rsidRPr="00CB0A63">
        <w:rPr>
          <w:sz w:val="34"/>
        </w:rPr>
        <w:t xml:space="preserve"> Version </w:t>
      </w:r>
      <w:r w:rsidR="00D20DE1">
        <w:rPr>
          <w:sz w:val="34"/>
        </w:rPr>
        <w:t>C</w:t>
      </w:r>
    </w:p>
    <w:p w:rsidR="00556EA8" w:rsidRPr="00CB0A63" w:rsidRDefault="00556EA8" w:rsidP="00556EA8"/>
    <w:p w:rsidR="00556EA8" w:rsidRPr="00CB0A63" w:rsidRDefault="00556EA8" w:rsidP="00D26BF0">
      <w:pPr>
        <w:ind w:left="-180"/>
      </w:pPr>
      <w:r w:rsidRPr="00CB0A63">
        <w:t>All answers must be marked on the accompanying bubble sheet.</w:t>
      </w:r>
    </w:p>
    <w:p w:rsidR="00556EA8" w:rsidRPr="00CB0A63" w:rsidRDefault="00556EA8" w:rsidP="00D26BF0">
      <w:pPr>
        <w:ind w:left="-180"/>
      </w:pPr>
      <w:r w:rsidRPr="00CB0A63">
        <w:t>Most of these questions have just one correct answer.  They are worth one point each.</w:t>
      </w:r>
    </w:p>
    <w:p w:rsidR="00556EA8" w:rsidRPr="00CB0A63" w:rsidRDefault="00556EA8" w:rsidP="00D26BF0">
      <w:pPr>
        <w:ind w:left="-180" w:right="-450"/>
      </w:pPr>
      <w:r w:rsidRPr="00CB0A63">
        <w:t xml:space="preserve">A </w:t>
      </w:r>
      <w:r w:rsidRPr="00CB0A63">
        <w:rPr>
          <w:u w:val="single"/>
        </w:rPr>
        <w:t>few questions may have multiple correct answers</w:t>
      </w:r>
      <w:r w:rsidRPr="00CB0A63">
        <w:t>.  These questions are identified by the use of “</w:t>
      </w:r>
      <w:r w:rsidRPr="00CB0A63">
        <w:rPr>
          <w:u w:val="single"/>
        </w:rPr>
        <w:t>is/are</w:t>
      </w:r>
      <w:r w:rsidRPr="00CB0A63">
        <w:t>” in the question.  The grading works in this manner: If there are 3 correct answers, you will receive 3 points for selecting all 3.  If you choose only 1 answer for this type of question, you will receive 1 mark if it is one of the correct answers.  If you choose only 2 and they are both correct, you will receive 2 marks.  If any of your answers for a multiple</w:t>
      </w:r>
      <w:r w:rsidR="00C731A9">
        <w:t>-</w:t>
      </w:r>
      <w:r w:rsidRPr="00CB0A63">
        <w:t>correct answer question are incorrect, you will not receive any marks for that question.  So, if you chose all 4 answers, 1 would be incorrect and you would not receive any marks.  If the “none of these is correct,” or “All of these are correct” is the right answer, you must choose it and not any others.</w:t>
      </w:r>
    </w:p>
    <w:p w:rsidR="00D26BF0" w:rsidRDefault="00D26BF0">
      <w:pPr>
        <w:sectPr w:rsidR="00D26BF0">
          <w:headerReference w:type="default" r:id="rId7"/>
          <w:pgSz w:w="12240" w:h="15840"/>
          <w:pgMar w:top="1440" w:right="1440" w:bottom="1440" w:left="1440" w:header="708" w:footer="708" w:gutter="0"/>
          <w:cols w:space="708"/>
          <w:docGrid w:linePitch="360"/>
        </w:sectPr>
      </w:pPr>
    </w:p>
    <w:p w:rsidR="00860D8C" w:rsidRPr="002911C9" w:rsidRDefault="00860D8C">
      <w:pPr>
        <w:rPr>
          <w:rFonts w:asciiTheme="minorHAnsi" w:hAnsiTheme="minorHAnsi"/>
          <w:sz w:val="20"/>
          <w:szCs w:val="20"/>
        </w:rPr>
      </w:pPr>
    </w:p>
    <w:p w:rsidR="002911C9" w:rsidRPr="002911C9" w:rsidRDefault="002911C9" w:rsidP="002911C9">
      <w:pPr>
        <w:pStyle w:val="ListParagraph"/>
        <w:numPr>
          <w:ilvl w:val="0"/>
          <w:numId w:val="1"/>
        </w:numPr>
        <w:rPr>
          <w:sz w:val="20"/>
          <w:szCs w:val="20"/>
        </w:rPr>
      </w:pPr>
      <w:r w:rsidRPr="002911C9">
        <w:rPr>
          <w:sz w:val="20"/>
          <w:szCs w:val="20"/>
        </w:rPr>
        <w:t>In which stage of the PLC usually has an influx of competitors?</w:t>
      </w:r>
    </w:p>
    <w:p w:rsidR="002911C9" w:rsidRPr="002911C9" w:rsidRDefault="002911C9" w:rsidP="002911C9">
      <w:pPr>
        <w:pStyle w:val="ListParagraph"/>
        <w:numPr>
          <w:ilvl w:val="1"/>
          <w:numId w:val="1"/>
        </w:numPr>
        <w:rPr>
          <w:sz w:val="20"/>
          <w:szCs w:val="20"/>
        </w:rPr>
      </w:pPr>
      <w:r w:rsidRPr="002911C9">
        <w:rPr>
          <w:sz w:val="20"/>
          <w:szCs w:val="20"/>
        </w:rPr>
        <w:t>Maturity</w:t>
      </w:r>
    </w:p>
    <w:p w:rsidR="002911C9" w:rsidRPr="002911C9" w:rsidRDefault="002911C9" w:rsidP="002911C9">
      <w:pPr>
        <w:pStyle w:val="ListParagraph"/>
        <w:numPr>
          <w:ilvl w:val="1"/>
          <w:numId w:val="1"/>
        </w:numPr>
        <w:rPr>
          <w:sz w:val="20"/>
          <w:szCs w:val="20"/>
        </w:rPr>
      </w:pPr>
      <w:r w:rsidRPr="002911C9">
        <w:rPr>
          <w:sz w:val="20"/>
          <w:szCs w:val="20"/>
        </w:rPr>
        <w:t>Growth</w:t>
      </w:r>
    </w:p>
    <w:p w:rsidR="002911C9" w:rsidRPr="002911C9" w:rsidRDefault="002911C9" w:rsidP="002911C9">
      <w:pPr>
        <w:pStyle w:val="ListParagraph"/>
        <w:numPr>
          <w:ilvl w:val="1"/>
          <w:numId w:val="1"/>
        </w:numPr>
        <w:rPr>
          <w:sz w:val="20"/>
          <w:szCs w:val="20"/>
        </w:rPr>
      </w:pPr>
      <w:r w:rsidRPr="002911C9">
        <w:rPr>
          <w:sz w:val="20"/>
          <w:szCs w:val="20"/>
        </w:rPr>
        <w:t>Introduction</w:t>
      </w:r>
    </w:p>
    <w:p w:rsidR="002911C9" w:rsidRPr="002911C9" w:rsidRDefault="002911C9" w:rsidP="002911C9">
      <w:pPr>
        <w:pStyle w:val="ListParagraph"/>
        <w:numPr>
          <w:ilvl w:val="1"/>
          <w:numId w:val="1"/>
        </w:numPr>
        <w:rPr>
          <w:sz w:val="20"/>
          <w:szCs w:val="20"/>
        </w:rPr>
      </w:pPr>
      <w:r w:rsidRPr="002911C9">
        <w:rPr>
          <w:sz w:val="20"/>
          <w:szCs w:val="20"/>
        </w:rPr>
        <w:t>Decline</w:t>
      </w:r>
    </w:p>
    <w:p w:rsidR="002911C9" w:rsidRPr="002911C9" w:rsidRDefault="002911C9" w:rsidP="002911C9">
      <w:pPr>
        <w:ind w:left="1080"/>
        <w:rPr>
          <w:sz w:val="20"/>
          <w:szCs w:val="20"/>
        </w:rPr>
      </w:pPr>
    </w:p>
    <w:p w:rsidR="002911C9" w:rsidRPr="002911C9" w:rsidRDefault="002911C9" w:rsidP="002911C9">
      <w:pPr>
        <w:pStyle w:val="ListParagraph"/>
        <w:numPr>
          <w:ilvl w:val="0"/>
          <w:numId w:val="1"/>
        </w:numPr>
        <w:rPr>
          <w:sz w:val="20"/>
          <w:szCs w:val="20"/>
        </w:rPr>
      </w:pPr>
      <w:r w:rsidRPr="002911C9">
        <w:rPr>
          <w:sz w:val="20"/>
          <w:szCs w:val="20"/>
        </w:rPr>
        <w:t xml:space="preserve">Which </w:t>
      </w:r>
      <w:r w:rsidRPr="002911C9">
        <w:rPr>
          <w:sz w:val="20"/>
          <w:szCs w:val="20"/>
          <w:u w:val="single"/>
        </w:rPr>
        <w:t>is/are</w:t>
      </w:r>
      <w:r w:rsidRPr="002911C9">
        <w:rPr>
          <w:sz w:val="20"/>
          <w:szCs w:val="20"/>
        </w:rPr>
        <w:t xml:space="preserve"> the stage(s) of the PLC that usually features contests or refunds?</w:t>
      </w:r>
    </w:p>
    <w:p w:rsidR="002911C9" w:rsidRPr="002911C9" w:rsidRDefault="002911C9" w:rsidP="002911C9">
      <w:pPr>
        <w:pStyle w:val="ListParagraph"/>
        <w:numPr>
          <w:ilvl w:val="1"/>
          <w:numId w:val="1"/>
        </w:numPr>
        <w:rPr>
          <w:sz w:val="20"/>
          <w:szCs w:val="20"/>
        </w:rPr>
      </w:pPr>
      <w:r w:rsidRPr="002911C9">
        <w:rPr>
          <w:sz w:val="20"/>
          <w:szCs w:val="20"/>
        </w:rPr>
        <w:t>Maturity</w:t>
      </w:r>
    </w:p>
    <w:p w:rsidR="002911C9" w:rsidRPr="002911C9" w:rsidRDefault="002911C9" w:rsidP="002911C9">
      <w:pPr>
        <w:pStyle w:val="ListParagraph"/>
        <w:numPr>
          <w:ilvl w:val="1"/>
          <w:numId w:val="1"/>
        </w:numPr>
        <w:rPr>
          <w:sz w:val="20"/>
          <w:szCs w:val="20"/>
        </w:rPr>
      </w:pPr>
      <w:r w:rsidRPr="002911C9">
        <w:rPr>
          <w:sz w:val="20"/>
          <w:szCs w:val="20"/>
        </w:rPr>
        <w:t>Growth</w:t>
      </w:r>
    </w:p>
    <w:p w:rsidR="002911C9" w:rsidRPr="002911C9" w:rsidRDefault="002911C9" w:rsidP="002911C9">
      <w:pPr>
        <w:pStyle w:val="ListParagraph"/>
        <w:numPr>
          <w:ilvl w:val="1"/>
          <w:numId w:val="1"/>
        </w:numPr>
        <w:rPr>
          <w:sz w:val="20"/>
          <w:szCs w:val="20"/>
        </w:rPr>
      </w:pPr>
      <w:r w:rsidRPr="002911C9">
        <w:rPr>
          <w:sz w:val="20"/>
          <w:szCs w:val="20"/>
        </w:rPr>
        <w:t>Introduction</w:t>
      </w:r>
    </w:p>
    <w:p w:rsidR="002911C9" w:rsidRPr="002911C9" w:rsidRDefault="002911C9" w:rsidP="002911C9">
      <w:pPr>
        <w:pStyle w:val="ListParagraph"/>
        <w:numPr>
          <w:ilvl w:val="1"/>
          <w:numId w:val="1"/>
        </w:numPr>
        <w:rPr>
          <w:sz w:val="20"/>
          <w:szCs w:val="20"/>
        </w:rPr>
      </w:pPr>
      <w:r w:rsidRPr="002911C9">
        <w:rPr>
          <w:sz w:val="20"/>
          <w:szCs w:val="20"/>
        </w:rPr>
        <w:t>Decline</w:t>
      </w:r>
    </w:p>
    <w:p w:rsidR="002911C9" w:rsidRPr="002911C9" w:rsidRDefault="002911C9" w:rsidP="002911C9">
      <w:pPr>
        <w:ind w:left="1080"/>
        <w:rPr>
          <w:sz w:val="20"/>
          <w:szCs w:val="20"/>
        </w:rPr>
      </w:pPr>
    </w:p>
    <w:p w:rsidR="002911C9" w:rsidRPr="002911C9" w:rsidRDefault="002911C9" w:rsidP="002911C9">
      <w:pPr>
        <w:pStyle w:val="ListParagraph"/>
        <w:numPr>
          <w:ilvl w:val="0"/>
          <w:numId w:val="1"/>
        </w:numPr>
        <w:rPr>
          <w:sz w:val="20"/>
          <w:szCs w:val="20"/>
        </w:rPr>
      </w:pPr>
      <w:r w:rsidRPr="002911C9">
        <w:rPr>
          <w:sz w:val="20"/>
          <w:szCs w:val="20"/>
        </w:rPr>
        <w:t>Which stage of adoption has the most risk takers?</w:t>
      </w:r>
    </w:p>
    <w:p w:rsidR="002911C9" w:rsidRPr="002911C9" w:rsidRDefault="002911C9" w:rsidP="002911C9">
      <w:pPr>
        <w:pStyle w:val="ListParagraph"/>
        <w:numPr>
          <w:ilvl w:val="1"/>
          <w:numId w:val="1"/>
        </w:numPr>
        <w:rPr>
          <w:sz w:val="20"/>
          <w:szCs w:val="20"/>
        </w:rPr>
      </w:pPr>
      <w:r w:rsidRPr="002911C9">
        <w:rPr>
          <w:sz w:val="20"/>
          <w:szCs w:val="20"/>
        </w:rPr>
        <w:t>Innovators</w:t>
      </w:r>
    </w:p>
    <w:p w:rsidR="002911C9" w:rsidRPr="002911C9" w:rsidRDefault="002911C9" w:rsidP="002911C9">
      <w:pPr>
        <w:pStyle w:val="ListParagraph"/>
        <w:numPr>
          <w:ilvl w:val="1"/>
          <w:numId w:val="1"/>
        </w:numPr>
        <w:rPr>
          <w:sz w:val="20"/>
          <w:szCs w:val="20"/>
        </w:rPr>
      </w:pPr>
      <w:r w:rsidRPr="002911C9">
        <w:rPr>
          <w:sz w:val="20"/>
          <w:szCs w:val="20"/>
        </w:rPr>
        <w:t>Early Majority</w:t>
      </w:r>
    </w:p>
    <w:p w:rsidR="002911C9" w:rsidRPr="002911C9" w:rsidRDefault="002911C9" w:rsidP="002911C9">
      <w:pPr>
        <w:pStyle w:val="ListParagraph"/>
        <w:numPr>
          <w:ilvl w:val="1"/>
          <w:numId w:val="1"/>
        </w:numPr>
        <w:rPr>
          <w:sz w:val="20"/>
          <w:szCs w:val="20"/>
        </w:rPr>
      </w:pPr>
      <w:r w:rsidRPr="002911C9">
        <w:rPr>
          <w:sz w:val="20"/>
          <w:szCs w:val="20"/>
        </w:rPr>
        <w:t>Early Adopters</w:t>
      </w:r>
    </w:p>
    <w:p w:rsidR="002911C9" w:rsidRPr="002911C9" w:rsidRDefault="002911C9" w:rsidP="002911C9">
      <w:pPr>
        <w:pStyle w:val="ListParagraph"/>
        <w:numPr>
          <w:ilvl w:val="1"/>
          <w:numId w:val="1"/>
        </w:numPr>
        <w:rPr>
          <w:sz w:val="20"/>
          <w:szCs w:val="20"/>
        </w:rPr>
      </w:pPr>
      <w:r w:rsidRPr="002911C9">
        <w:rPr>
          <w:sz w:val="20"/>
          <w:szCs w:val="20"/>
        </w:rPr>
        <w:t>Late Majority</w:t>
      </w:r>
      <w:r w:rsidRPr="002911C9">
        <w:rPr>
          <w:sz w:val="20"/>
          <w:szCs w:val="20"/>
        </w:rPr>
        <w:br/>
      </w:r>
    </w:p>
    <w:p w:rsidR="002911C9" w:rsidRPr="002911C9" w:rsidRDefault="002911C9" w:rsidP="002911C9">
      <w:pPr>
        <w:pStyle w:val="ListParagraph"/>
        <w:numPr>
          <w:ilvl w:val="0"/>
          <w:numId w:val="1"/>
        </w:numPr>
        <w:rPr>
          <w:sz w:val="20"/>
          <w:szCs w:val="20"/>
        </w:rPr>
      </w:pPr>
      <w:r w:rsidRPr="002911C9">
        <w:rPr>
          <w:sz w:val="20"/>
          <w:szCs w:val="20"/>
        </w:rPr>
        <w:t>Which of these stages of the PLC features ads aimed at the product’s differentiation?</w:t>
      </w:r>
    </w:p>
    <w:p w:rsidR="002911C9" w:rsidRPr="002911C9" w:rsidRDefault="002911C9" w:rsidP="002911C9">
      <w:pPr>
        <w:pStyle w:val="ListParagraph"/>
        <w:numPr>
          <w:ilvl w:val="1"/>
          <w:numId w:val="1"/>
        </w:numPr>
        <w:rPr>
          <w:sz w:val="20"/>
          <w:szCs w:val="20"/>
        </w:rPr>
      </w:pPr>
      <w:r w:rsidRPr="002911C9">
        <w:rPr>
          <w:sz w:val="20"/>
          <w:szCs w:val="20"/>
        </w:rPr>
        <w:t>Introduction</w:t>
      </w:r>
    </w:p>
    <w:p w:rsidR="002911C9" w:rsidRPr="002911C9" w:rsidRDefault="002911C9" w:rsidP="002911C9">
      <w:pPr>
        <w:pStyle w:val="ListParagraph"/>
        <w:numPr>
          <w:ilvl w:val="1"/>
          <w:numId w:val="1"/>
        </w:numPr>
        <w:rPr>
          <w:sz w:val="20"/>
          <w:szCs w:val="20"/>
        </w:rPr>
      </w:pPr>
      <w:r w:rsidRPr="002911C9">
        <w:rPr>
          <w:sz w:val="20"/>
          <w:szCs w:val="20"/>
        </w:rPr>
        <w:t>Maturity</w:t>
      </w:r>
    </w:p>
    <w:p w:rsidR="002911C9" w:rsidRPr="002911C9" w:rsidRDefault="002911C9" w:rsidP="002911C9">
      <w:pPr>
        <w:pStyle w:val="ListParagraph"/>
        <w:numPr>
          <w:ilvl w:val="1"/>
          <w:numId w:val="1"/>
        </w:numPr>
        <w:rPr>
          <w:sz w:val="20"/>
          <w:szCs w:val="20"/>
        </w:rPr>
      </w:pPr>
      <w:r w:rsidRPr="002911C9">
        <w:rPr>
          <w:sz w:val="20"/>
          <w:szCs w:val="20"/>
        </w:rPr>
        <w:t>Decline</w:t>
      </w:r>
    </w:p>
    <w:p w:rsidR="002911C9" w:rsidRPr="002911C9" w:rsidRDefault="002911C9" w:rsidP="002911C9">
      <w:pPr>
        <w:pStyle w:val="ListParagraph"/>
        <w:numPr>
          <w:ilvl w:val="1"/>
          <w:numId w:val="1"/>
        </w:numPr>
        <w:rPr>
          <w:sz w:val="20"/>
          <w:szCs w:val="20"/>
        </w:rPr>
      </w:pPr>
      <w:r w:rsidRPr="002911C9">
        <w:rPr>
          <w:sz w:val="20"/>
          <w:szCs w:val="20"/>
        </w:rPr>
        <w:t>None of these is correct</w:t>
      </w:r>
    </w:p>
    <w:p w:rsidR="002911C9" w:rsidRPr="002911C9" w:rsidRDefault="002911C9" w:rsidP="002911C9">
      <w:pPr>
        <w:ind w:left="1080"/>
        <w:rPr>
          <w:sz w:val="20"/>
          <w:szCs w:val="20"/>
        </w:rPr>
      </w:pPr>
    </w:p>
    <w:p w:rsidR="005C2D95" w:rsidRPr="002911C9" w:rsidRDefault="005C2D95" w:rsidP="005C2D95">
      <w:pPr>
        <w:pStyle w:val="ListParagraph"/>
        <w:numPr>
          <w:ilvl w:val="0"/>
          <w:numId w:val="1"/>
        </w:numPr>
        <w:rPr>
          <w:rFonts w:asciiTheme="minorHAnsi" w:hAnsiTheme="minorHAnsi"/>
          <w:sz w:val="20"/>
          <w:szCs w:val="20"/>
        </w:rPr>
      </w:pPr>
      <w:r w:rsidRPr="002911C9">
        <w:rPr>
          <w:rFonts w:asciiTheme="minorHAnsi" w:hAnsiTheme="minorHAnsi"/>
          <w:sz w:val="20"/>
          <w:szCs w:val="20"/>
        </w:rPr>
        <w:t>What do you call a document sent to a media outlet to tell the media about an upcoming event?</w:t>
      </w:r>
    </w:p>
    <w:p w:rsidR="005C2D95" w:rsidRPr="002911C9" w:rsidRDefault="005C2D95" w:rsidP="005C2D95">
      <w:pPr>
        <w:pStyle w:val="ListParagraph"/>
        <w:numPr>
          <w:ilvl w:val="1"/>
          <w:numId w:val="1"/>
        </w:numPr>
        <w:rPr>
          <w:rFonts w:asciiTheme="minorHAnsi" w:hAnsiTheme="minorHAnsi"/>
          <w:sz w:val="20"/>
          <w:szCs w:val="20"/>
        </w:rPr>
      </w:pPr>
      <w:r w:rsidRPr="002911C9">
        <w:rPr>
          <w:rFonts w:asciiTheme="minorHAnsi" w:hAnsiTheme="minorHAnsi"/>
          <w:sz w:val="20"/>
          <w:szCs w:val="20"/>
        </w:rPr>
        <w:t>Press kit</w:t>
      </w:r>
    </w:p>
    <w:p w:rsidR="005C2D95" w:rsidRPr="002911C9" w:rsidRDefault="005C2D95" w:rsidP="005C2D95">
      <w:pPr>
        <w:pStyle w:val="ListParagraph"/>
        <w:numPr>
          <w:ilvl w:val="1"/>
          <w:numId w:val="1"/>
        </w:numPr>
        <w:rPr>
          <w:rFonts w:asciiTheme="minorHAnsi" w:hAnsiTheme="minorHAnsi"/>
          <w:sz w:val="20"/>
          <w:szCs w:val="20"/>
        </w:rPr>
      </w:pPr>
      <w:r w:rsidRPr="002911C9">
        <w:rPr>
          <w:rFonts w:asciiTheme="minorHAnsi" w:hAnsiTheme="minorHAnsi"/>
          <w:sz w:val="20"/>
          <w:szCs w:val="20"/>
        </w:rPr>
        <w:t xml:space="preserve">Press seeding </w:t>
      </w:r>
    </w:p>
    <w:p w:rsidR="005C2D95" w:rsidRPr="002911C9" w:rsidRDefault="005C2D95" w:rsidP="005C2D95">
      <w:pPr>
        <w:pStyle w:val="ListParagraph"/>
        <w:numPr>
          <w:ilvl w:val="1"/>
          <w:numId w:val="1"/>
        </w:numPr>
        <w:rPr>
          <w:rFonts w:asciiTheme="minorHAnsi" w:hAnsiTheme="minorHAnsi"/>
          <w:sz w:val="20"/>
          <w:szCs w:val="20"/>
        </w:rPr>
      </w:pPr>
      <w:r w:rsidRPr="002911C9">
        <w:rPr>
          <w:rFonts w:asciiTheme="minorHAnsi" w:hAnsiTheme="minorHAnsi"/>
          <w:sz w:val="20"/>
          <w:szCs w:val="20"/>
        </w:rPr>
        <w:t>Press release</w:t>
      </w:r>
    </w:p>
    <w:p w:rsidR="005C2D95" w:rsidRPr="002911C9" w:rsidRDefault="005C2D95" w:rsidP="005C2D95">
      <w:pPr>
        <w:pStyle w:val="ListParagraph"/>
        <w:numPr>
          <w:ilvl w:val="1"/>
          <w:numId w:val="1"/>
        </w:numPr>
        <w:rPr>
          <w:rFonts w:asciiTheme="minorHAnsi" w:hAnsiTheme="minorHAnsi"/>
          <w:sz w:val="20"/>
          <w:szCs w:val="20"/>
        </w:rPr>
      </w:pPr>
      <w:r w:rsidRPr="002911C9">
        <w:rPr>
          <w:rFonts w:asciiTheme="minorHAnsi" w:hAnsiTheme="minorHAnsi"/>
          <w:sz w:val="20"/>
          <w:szCs w:val="20"/>
        </w:rPr>
        <w:t>Event sponsorship</w:t>
      </w:r>
      <w:r w:rsidRPr="002911C9">
        <w:rPr>
          <w:rFonts w:asciiTheme="minorHAnsi" w:hAnsiTheme="minorHAnsi"/>
          <w:sz w:val="20"/>
          <w:szCs w:val="20"/>
        </w:rPr>
        <w:br/>
      </w:r>
    </w:p>
    <w:p w:rsidR="005C2D95" w:rsidRPr="002911C9" w:rsidRDefault="005C2D95" w:rsidP="005C2D95">
      <w:pPr>
        <w:ind w:left="360"/>
        <w:rPr>
          <w:rFonts w:asciiTheme="minorHAnsi" w:hAnsiTheme="minorHAnsi"/>
          <w:sz w:val="20"/>
          <w:szCs w:val="20"/>
        </w:rPr>
      </w:pPr>
    </w:p>
    <w:p w:rsidR="002911C9" w:rsidRPr="002911C9" w:rsidRDefault="002911C9" w:rsidP="002911C9">
      <w:pPr>
        <w:ind w:left="360"/>
        <w:rPr>
          <w:sz w:val="20"/>
          <w:szCs w:val="20"/>
        </w:rPr>
      </w:pPr>
    </w:p>
    <w:p w:rsidR="005C2D95" w:rsidRPr="002911C9" w:rsidRDefault="005C2D95" w:rsidP="005C2D95">
      <w:pPr>
        <w:pStyle w:val="ListParagraph"/>
        <w:numPr>
          <w:ilvl w:val="0"/>
          <w:numId w:val="1"/>
        </w:numPr>
        <w:rPr>
          <w:sz w:val="20"/>
          <w:szCs w:val="20"/>
        </w:rPr>
      </w:pPr>
      <w:r w:rsidRPr="002911C9">
        <w:rPr>
          <w:sz w:val="20"/>
          <w:szCs w:val="20"/>
        </w:rPr>
        <w:t>In which stage of the Product Life Cycle are slow-moving products removed from the shelves?</w:t>
      </w:r>
    </w:p>
    <w:p w:rsidR="005C2D95" w:rsidRPr="002911C9" w:rsidRDefault="005C2D95" w:rsidP="005C2D95">
      <w:pPr>
        <w:pStyle w:val="ListParagraph"/>
        <w:numPr>
          <w:ilvl w:val="1"/>
          <w:numId w:val="1"/>
        </w:numPr>
        <w:rPr>
          <w:sz w:val="20"/>
          <w:szCs w:val="20"/>
        </w:rPr>
      </w:pPr>
      <w:r w:rsidRPr="002911C9">
        <w:rPr>
          <w:sz w:val="20"/>
          <w:szCs w:val="20"/>
        </w:rPr>
        <w:t>Introduction</w:t>
      </w:r>
    </w:p>
    <w:p w:rsidR="005C2D95" w:rsidRPr="002911C9" w:rsidRDefault="005C2D95" w:rsidP="005C2D95">
      <w:pPr>
        <w:pStyle w:val="ListParagraph"/>
        <w:numPr>
          <w:ilvl w:val="1"/>
          <w:numId w:val="1"/>
        </w:numPr>
        <w:rPr>
          <w:sz w:val="20"/>
          <w:szCs w:val="20"/>
        </w:rPr>
      </w:pPr>
      <w:r w:rsidRPr="002911C9">
        <w:rPr>
          <w:sz w:val="20"/>
          <w:szCs w:val="20"/>
        </w:rPr>
        <w:t>Maturity</w:t>
      </w:r>
    </w:p>
    <w:p w:rsidR="005C2D95" w:rsidRPr="002911C9" w:rsidRDefault="005C2D95" w:rsidP="005C2D95">
      <w:pPr>
        <w:pStyle w:val="ListParagraph"/>
        <w:numPr>
          <w:ilvl w:val="1"/>
          <w:numId w:val="1"/>
        </w:numPr>
        <w:rPr>
          <w:sz w:val="20"/>
          <w:szCs w:val="20"/>
        </w:rPr>
      </w:pPr>
      <w:r w:rsidRPr="002911C9">
        <w:rPr>
          <w:sz w:val="20"/>
          <w:szCs w:val="20"/>
        </w:rPr>
        <w:t>Decline</w:t>
      </w:r>
    </w:p>
    <w:p w:rsidR="005C2D95" w:rsidRPr="002911C9" w:rsidRDefault="005C2D95" w:rsidP="005C2D95">
      <w:pPr>
        <w:pStyle w:val="ListParagraph"/>
        <w:numPr>
          <w:ilvl w:val="1"/>
          <w:numId w:val="1"/>
        </w:numPr>
        <w:rPr>
          <w:sz w:val="20"/>
          <w:szCs w:val="20"/>
        </w:rPr>
      </w:pPr>
      <w:r w:rsidRPr="002911C9">
        <w:rPr>
          <w:sz w:val="20"/>
          <w:szCs w:val="20"/>
        </w:rPr>
        <w:t>Growth</w:t>
      </w:r>
      <w:r w:rsidRPr="002911C9">
        <w:rPr>
          <w:sz w:val="20"/>
          <w:szCs w:val="20"/>
        </w:rPr>
        <w:br/>
      </w:r>
    </w:p>
    <w:p w:rsidR="005C2D95" w:rsidRPr="002911C9" w:rsidRDefault="005C2D95" w:rsidP="005C2D95">
      <w:pPr>
        <w:pStyle w:val="ListParagraph"/>
        <w:numPr>
          <w:ilvl w:val="0"/>
          <w:numId w:val="1"/>
        </w:numPr>
        <w:rPr>
          <w:sz w:val="20"/>
          <w:szCs w:val="20"/>
        </w:rPr>
      </w:pPr>
      <w:r w:rsidRPr="002911C9">
        <w:rPr>
          <w:sz w:val="20"/>
          <w:szCs w:val="20"/>
        </w:rPr>
        <w:t xml:space="preserve">Which </w:t>
      </w:r>
      <w:r w:rsidRPr="002911C9">
        <w:rPr>
          <w:sz w:val="20"/>
          <w:szCs w:val="20"/>
          <w:u w:val="single"/>
        </w:rPr>
        <w:t>is/are</w:t>
      </w:r>
      <w:r w:rsidRPr="002911C9">
        <w:rPr>
          <w:sz w:val="20"/>
          <w:szCs w:val="20"/>
        </w:rPr>
        <w:t xml:space="preserve"> the stage(s) of the PLC that usually features a high use of coupons?</w:t>
      </w:r>
    </w:p>
    <w:p w:rsidR="005C2D95" w:rsidRPr="002911C9" w:rsidRDefault="005C2D95" w:rsidP="005C2D95">
      <w:pPr>
        <w:pStyle w:val="ListParagraph"/>
        <w:numPr>
          <w:ilvl w:val="1"/>
          <w:numId w:val="1"/>
        </w:numPr>
        <w:rPr>
          <w:sz w:val="20"/>
          <w:szCs w:val="20"/>
        </w:rPr>
      </w:pPr>
      <w:r w:rsidRPr="002911C9">
        <w:rPr>
          <w:sz w:val="20"/>
          <w:szCs w:val="20"/>
        </w:rPr>
        <w:t>Maturity</w:t>
      </w:r>
    </w:p>
    <w:p w:rsidR="005C2D95" w:rsidRPr="002911C9" w:rsidRDefault="005C2D95" w:rsidP="005C2D95">
      <w:pPr>
        <w:pStyle w:val="ListParagraph"/>
        <w:numPr>
          <w:ilvl w:val="1"/>
          <w:numId w:val="1"/>
        </w:numPr>
        <w:rPr>
          <w:sz w:val="20"/>
          <w:szCs w:val="20"/>
        </w:rPr>
      </w:pPr>
      <w:r w:rsidRPr="002911C9">
        <w:rPr>
          <w:sz w:val="20"/>
          <w:szCs w:val="20"/>
        </w:rPr>
        <w:t>Introduction</w:t>
      </w:r>
    </w:p>
    <w:p w:rsidR="005C2D95" w:rsidRPr="002911C9" w:rsidRDefault="005C2D95" w:rsidP="005C2D95">
      <w:pPr>
        <w:pStyle w:val="ListParagraph"/>
        <w:numPr>
          <w:ilvl w:val="1"/>
          <w:numId w:val="1"/>
        </w:numPr>
        <w:rPr>
          <w:sz w:val="20"/>
          <w:szCs w:val="20"/>
        </w:rPr>
      </w:pPr>
      <w:r w:rsidRPr="002911C9">
        <w:rPr>
          <w:sz w:val="20"/>
          <w:szCs w:val="20"/>
        </w:rPr>
        <w:t>Growth</w:t>
      </w:r>
    </w:p>
    <w:p w:rsidR="005C2D95" w:rsidRPr="002911C9" w:rsidRDefault="005C2D95" w:rsidP="005C2D95">
      <w:pPr>
        <w:pStyle w:val="ListParagraph"/>
        <w:numPr>
          <w:ilvl w:val="1"/>
          <w:numId w:val="1"/>
        </w:numPr>
        <w:rPr>
          <w:sz w:val="20"/>
          <w:szCs w:val="20"/>
        </w:rPr>
      </w:pPr>
      <w:r w:rsidRPr="002911C9">
        <w:rPr>
          <w:sz w:val="20"/>
          <w:szCs w:val="20"/>
        </w:rPr>
        <w:t>Decline</w:t>
      </w:r>
    </w:p>
    <w:p w:rsidR="005C2D95" w:rsidRPr="002911C9" w:rsidRDefault="005C2D95" w:rsidP="005C2D95">
      <w:pPr>
        <w:ind w:left="1080"/>
        <w:rPr>
          <w:sz w:val="20"/>
          <w:szCs w:val="20"/>
        </w:rPr>
      </w:pPr>
    </w:p>
    <w:p w:rsidR="005C2D95" w:rsidRPr="002911C9" w:rsidRDefault="005C2D95" w:rsidP="005C2D95">
      <w:pPr>
        <w:pStyle w:val="ListParagraph"/>
        <w:numPr>
          <w:ilvl w:val="0"/>
          <w:numId w:val="1"/>
        </w:numPr>
        <w:rPr>
          <w:sz w:val="20"/>
          <w:szCs w:val="20"/>
        </w:rPr>
      </w:pPr>
      <w:r w:rsidRPr="002911C9">
        <w:rPr>
          <w:sz w:val="20"/>
          <w:szCs w:val="20"/>
        </w:rPr>
        <w:t>Which stage of adoption consists of about 13.5% of the population?</w:t>
      </w:r>
    </w:p>
    <w:p w:rsidR="005C2D95" w:rsidRPr="002911C9" w:rsidRDefault="005C2D95" w:rsidP="005C2D95">
      <w:pPr>
        <w:pStyle w:val="ListParagraph"/>
        <w:numPr>
          <w:ilvl w:val="1"/>
          <w:numId w:val="1"/>
        </w:numPr>
        <w:rPr>
          <w:sz w:val="20"/>
          <w:szCs w:val="20"/>
        </w:rPr>
      </w:pPr>
      <w:r w:rsidRPr="002911C9">
        <w:rPr>
          <w:sz w:val="20"/>
          <w:szCs w:val="20"/>
        </w:rPr>
        <w:t>Innovators</w:t>
      </w:r>
    </w:p>
    <w:p w:rsidR="005C2D95" w:rsidRPr="002911C9" w:rsidRDefault="005C2D95" w:rsidP="005C2D95">
      <w:pPr>
        <w:pStyle w:val="ListParagraph"/>
        <w:numPr>
          <w:ilvl w:val="1"/>
          <w:numId w:val="1"/>
        </w:numPr>
        <w:rPr>
          <w:sz w:val="20"/>
          <w:szCs w:val="20"/>
        </w:rPr>
      </w:pPr>
      <w:r w:rsidRPr="002911C9">
        <w:rPr>
          <w:sz w:val="20"/>
          <w:szCs w:val="20"/>
        </w:rPr>
        <w:t>Early Majority</w:t>
      </w:r>
    </w:p>
    <w:p w:rsidR="005C2D95" w:rsidRPr="002911C9" w:rsidRDefault="005C2D95" w:rsidP="005C2D95">
      <w:pPr>
        <w:pStyle w:val="ListParagraph"/>
        <w:numPr>
          <w:ilvl w:val="1"/>
          <w:numId w:val="1"/>
        </w:numPr>
        <w:rPr>
          <w:sz w:val="20"/>
          <w:szCs w:val="20"/>
        </w:rPr>
      </w:pPr>
      <w:r w:rsidRPr="002911C9">
        <w:rPr>
          <w:sz w:val="20"/>
          <w:szCs w:val="20"/>
        </w:rPr>
        <w:t>Early Adopters</w:t>
      </w:r>
    </w:p>
    <w:p w:rsidR="005C2D95" w:rsidRPr="002911C9" w:rsidRDefault="005C2D95" w:rsidP="005C2D95">
      <w:pPr>
        <w:pStyle w:val="ListParagraph"/>
        <w:numPr>
          <w:ilvl w:val="1"/>
          <w:numId w:val="1"/>
        </w:numPr>
        <w:rPr>
          <w:sz w:val="20"/>
          <w:szCs w:val="20"/>
        </w:rPr>
      </w:pPr>
      <w:r w:rsidRPr="002911C9">
        <w:rPr>
          <w:sz w:val="20"/>
          <w:szCs w:val="20"/>
        </w:rPr>
        <w:t>Late Majority</w:t>
      </w:r>
      <w:r w:rsidRPr="002911C9">
        <w:rPr>
          <w:sz w:val="20"/>
          <w:szCs w:val="20"/>
        </w:rPr>
        <w:br/>
      </w:r>
    </w:p>
    <w:p w:rsidR="002911C9" w:rsidRPr="002911C9" w:rsidRDefault="002911C9" w:rsidP="002911C9">
      <w:pPr>
        <w:pStyle w:val="ListParagraph"/>
        <w:numPr>
          <w:ilvl w:val="0"/>
          <w:numId w:val="1"/>
        </w:numPr>
        <w:rPr>
          <w:rFonts w:asciiTheme="minorHAnsi" w:hAnsiTheme="minorHAnsi"/>
          <w:sz w:val="20"/>
          <w:szCs w:val="20"/>
        </w:rPr>
      </w:pPr>
      <w:r w:rsidRPr="002911C9">
        <w:rPr>
          <w:rFonts w:asciiTheme="minorHAnsi" w:hAnsiTheme="minorHAnsi"/>
          <w:sz w:val="20"/>
          <w:szCs w:val="20"/>
        </w:rPr>
        <w:t>If Walmart advertises the low price it has on back-to-school supplies, what is it called?</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Push strategy</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Pull strategy</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Creative strategy</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Emotional appeal</w:t>
      </w:r>
      <w:r w:rsidRPr="002911C9">
        <w:rPr>
          <w:rFonts w:asciiTheme="minorHAnsi" w:hAnsiTheme="minorHAnsi"/>
          <w:sz w:val="20"/>
          <w:szCs w:val="20"/>
        </w:rPr>
        <w:br/>
      </w:r>
    </w:p>
    <w:p w:rsidR="005C2D95" w:rsidRPr="002911C9" w:rsidRDefault="005C2D95" w:rsidP="005C2D95">
      <w:pPr>
        <w:pStyle w:val="ListParagraph"/>
        <w:numPr>
          <w:ilvl w:val="0"/>
          <w:numId w:val="1"/>
        </w:numPr>
        <w:rPr>
          <w:sz w:val="20"/>
          <w:szCs w:val="20"/>
        </w:rPr>
      </w:pPr>
      <w:r w:rsidRPr="002911C9">
        <w:rPr>
          <w:sz w:val="20"/>
          <w:szCs w:val="20"/>
        </w:rPr>
        <w:t>What is the third stage of adoption?</w:t>
      </w:r>
    </w:p>
    <w:p w:rsidR="005C2D95" w:rsidRPr="002911C9" w:rsidRDefault="005C2D95" w:rsidP="005C2D95">
      <w:pPr>
        <w:pStyle w:val="ListParagraph"/>
        <w:numPr>
          <w:ilvl w:val="1"/>
          <w:numId w:val="1"/>
        </w:numPr>
        <w:rPr>
          <w:sz w:val="20"/>
          <w:szCs w:val="20"/>
        </w:rPr>
      </w:pPr>
      <w:r w:rsidRPr="002911C9">
        <w:rPr>
          <w:sz w:val="20"/>
          <w:szCs w:val="20"/>
        </w:rPr>
        <w:t>Innovators</w:t>
      </w:r>
    </w:p>
    <w:p w:rsidR="005C2D95" w:rsidRPr="002911C9" w:rsidRDefault="005C2D95" w:rsidP="005C2D95">
      <w:pPr>
        <w:pStyle w:val="ListParagraph"/>
        <w:numPr>
          <w:ilvl w:val="1"/>
          <w:numId w:val="1"/>
        </w:numPr>
        <w:rPr>
          <w:sz w:val="20"/>
          <w:szCs w:val="20"/>
        </w:rPr>
      </w:pPr>
      <w:r w:rsidRPr="002911C9">
        <w:rPr>
          <w:sz w:val="20"/>
          <w:szCs w:val="20"/>
        </w:rPr>
        <w:t>Early Majority</w:t>
      </w:r>
    </w:p>
    <w:p w:rsidR="005C2D95" w:rsidRPr="002911C9" w:rsidRDefault="005C2D95" w:rsidP="005C2D95">
      <w:pPr>
        <w:pStyle w:val="ListParagraph"/>
        <w:numPr>
          <w:ilvl w:val="1"/>
          <w:numId w:val="1"/>
        </w:numPr>
        <w:rPr>
          <w:sz w:val="20"/>
          <w:szCs w:val="20"/>
        </w:rPr>
      </w:pPr>
      <w:r w:rsidRPr="002911C9">
        <w:rPr>
          <w:sz w:val="20"/>
          <w:szCs w:val="20"/>
        </w:rPr>
        <w:t>Early Adopters</w:t>
      </w:r>
    </w:p>
    <w:p w:rsidR="005C2D95" w:rsidRPr="002911C9" w:rsidRDefault="005C2D95" w:rsidP="005C2D95">
      <w:pPr>
        <w:pStyle w:val="ListParagraph"/>
        <w:numPr>
          <w:ilvl w:val="1"/>
          <w:numId w:val="1"/>
        </w:numPr>
        <w:rPr>
          <w:sz w:val="20"/>
          <w:szCs w:val="20"/>
        </w:rPr>
      </w:pPr>
      <w:r w:rsidRPr="002911C9">
        <w:rPr>
          <w:sz w:val="20"/>
          <w:szCs w:val="20"/>
        </w:rPr>
        <w:t>None of these is correct</w:t>
      </w:r>
      <w:r w:rsidRPr="002911C9">
        <w:rPr>
          <w:sz w:val="20"/>
          <w:szCs w:val="20"/>
        </w:rPr>
        <w:br/>
      </w:r>
    </w:p>
    <w:p w:rsidR="002911C9" w:rsidRPr="002911C9" w:rsidRDefault="002911C9" w:rsidP="002911C9">
      <w:pPr>
        <w:pStyle w:val="ListParagraph"/>
        <w:numPr>
          <w:ilvl w:val="0"/>
          <w:numId w:val="1"/>
        </w:numPr>
        <w:rPr>
          <w:rFonts w:asciiTheme="minorHAnsi" w:hAnsiTheme="minorHAnsi"/>
          <w:sz w:val="20"/>
          <w:szCs w:val="20"/>
        </w:rPr>
      </w:pPr>
      <w:r w:rsidRPr="002911C9">
        <w:rPr>
          <w:rFonts w:asciiTheme="minorHAnsi" w:hAnsiTheme="minorHAnsi"/>
          <w:sz w:val="20"/>
          <w:szCs w:val="20"/>
        </w:rPr>
        <w:lastRenderedPageBreak/>
        <w:t xml:space="preserve">If Costco sets up </w:t>
      </w:r>
      <w:proofErr w:type="gramStart"/>
      <w:r w:rsidRPr="002911C9">
        <w:rPr>
          <w:rFonts w:asciiTheme="minorHAnsi" w:hAnsiTheme="minorHAnsi"/>
          <w:sz w:val="20"/>
          <w:szCs w:val="20"/>
        </w:rPr>
        <w:t>an</w:t>
      </w:r>
      <w:proofErr w:type="gramEnd"/>
      <w:r w:rsidRPr="002911C9">
        <w:rPr>
          <w:rFonts w:asciiTheme="minorHAnsi" w:hAnsiTheme="minorHAnsi"/>
          <w:sz w:val="20"/>
          <w:szCs w:val="20"/>
        </w:rPr>
        <w:t xml:space="preserve"> main isle display because it received a special price from the manufacturer, what is it called?</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Push strategy</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Pull strategy</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Creative strategy</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Emotional appeal</w:t>
      </w:r>
      <w:r w:rsidRPr="002911C9">
        <w:rPr>
          <w:rFonts w:asciiTheme="minorHAnsi" w:hAnsiTheme="minorHAnsi"/>
          <w:sz w:val="20"/>
          <w:szCs w:val="20"/>
        </w:rPr>
        <w:br/>
      </w:r>
    </w:p>
    <w:p w:rsidR="00B021A9" w:rsidRPr="002911C9" w:rsidRDefault="00B021A9" w:rsidP="00B021A9">
      <w:pPr>
        <w:pStyle w:val="ListParagraph"/>
        <w:numPr>
          <w:ilvl w:val="0"/>
          <w:numId w:val="1"/>
        </w:numPr>
        <w:rPr>
          <w:sz w:val="20"/>
          <w:szCs w:val="20"/>
        </w:rPr>
      </w:pPr>
      <w:r w:rsidRPr="002911C9">
        <w:rPr>
          <w:sz w:val="20"/>
          <w:szCs w:val="20"/>
        </w:rPr>
        <w:t>What is the correct order of the Diffusion of Innovation?</w:t>
      </w:r>
    </w:p>
    <w:p w:rsidR="00B021A9" w:rsidRPr="002911C9" w:rsidRDefault="00B021A9" w:rsidP="00B021A9">
      <w:pPr>
        <w:pStyle w:val="ListParagraph"/>
        <w:numPr>
          <w:ilvl w:val="1"/>
          <w:numId w:val="1"/>
        </w:numPr>
        <w:rPr>
          <w:sz w:val="20"/>
          <w:szCs w:val="20"/>
        </w:rPr>
      </w:pPr>
      <w:r w:rsidRPr="002911C9">
        <w:rPr>
          <w:sz w:val="20"/>
          <w:szCs w:val="20"/>
        </w:rPr>
        <w:t>Interest, Awareness, Evaluation, Trial, Action</w:t>
      </w:r>
    </w:p>
    <w:p w:rsidR="00B021A9" w:rsidRPr="002911C9" w:rsidRDefault="00B021A9" w:rsidP="00B021A9">
      <w:pPr>
        <w:pStyle w:val="ListParagraph"/>
        <w:numPr>
          <w:ilvl w:val="1"/>
          <w:numId w:val="1"/>
        </w:numPr>
        <w:rPr>
          <w:sz w:val="20"/>
          <w:szCs w:val="20"/>
        </w:rPr>
      </w:pPr>
      <w:r w:rsidRPr="002911C9">
        <w:rPr>
          <w:sz w:val="20"/>
          <w:szCs w:val="20"/>
        </w:rPr>
        <w:t>Awareness, Interest, Trial, Evaluation, Action</w:t>
      </w:r>
    </w:p>
    <w:p w:rsidR="00B021A9" w:rsidRPr="002911C9" w:rsidRDefault="00B021A9" w:rsidP="00B021A9">
      <w:pPr>
        <w:pStyle w:val="ListParagraph"/>
        <w:numPr>
          <w:ilvl w:val="1"/>
          <w:numId w:val="1"/>
        </w:numPr>
        <w:rPr>
          <w:sz w:val="20"/>
          <w:szCs w:val="20"/>
        </w:rPr>
      </w:pPr>
      <w:r w:rsidRPr="002911C9">
        <w:rPr>
          <w:sz w:val="20"/>
          <w:szCs w:val="20"/>
        </w:rPr>
        <w:t xml:space="preserve">Interest, Awareness, </w:t>
      </w:r>
      <w:r w:rsidR="00D22A43">
        <w:rPr>
          <w:sz w:val="20"/>
          <w:szCs w:val="20"/>
        </w:rPr>
        <w:t xml:space="preserve">Trial, </w:t>
      </w:r>
      <w:r w:rsidRPr="002911C9">
        <w:rPr>
          <w:sz w:val="20"/>
          <w:szCs w:val="20"/>
        </w:rPr>
        <w:t xml:space="preserve">Evaluation, </w:t>
      </w:r>
      <w:bookmarkStart w:id="0" w:name="_GoBack"/>
      <w:bookmarkEnd w:id="0"/>
      <w:r w:rsidRPr="002911C9">
        <w:rPr>
          <w:sz w:val="20"/>
          <w:szCs w:val="20"/>
        </w:rPr>
        <w:t>Action</w:t>
      </w:r>
    </w:p>
    <w:p w:rsidR="00B021A9" w:rsidRPr="002911C9" w:rsidRDefault="00B021A9" w:rsidP="00B021A9">
      <w:pPr>
        <w:pStyle w:val="ListParagraph"/>
        <w:numPr>
          <w:ilvl w:val="1"/>
          <w:numId w:val="1"/>
        </w:numPr>
        <w:rPr>
          <w:sz w:val="20"/>
          <w:szCs w:val="20"/>
        </w:rPr>
      </w:pPr>
      <w:r w:rsidRPr="002911C9">
        <w:rPr>
          <w:sz w:val="20"/>
          <w:szCs w:val="20"/>
        </w:rPr>
        <w:t>None of these is correct</w:t>
      </w:r>
    </w:p>
    <w:p w:rsidR="00B021A9" w:rsidRPr="002911C9" w:rsidRDefault="00B021A9" w:rsidP="00B021A9">
      <w:pPr>
        <w:rPr>
          <w:rFonts w:asciiTheme="minorHAnsi" w:hAnsiTheme="minorHAnsi"/>
          <w:sz w:val="20"/>
          <w:szCs w:val="20"/>
        </w:rPr>
      </w:pPr>
    </w:p>
    <w:p w:rsidR="00B021A9" w:rsidRPr="002911C9" w:rsidRDefault="00B021A9" w:rsidP="00B021A9">
      <w:pPr>
        <w:pStyle w:val="ListParagraph"/>
        <w:numPr>
          <w:ilvl w:val="0"/>
          <w:numId w:val="1"/>
        </w:numPr>
        <w:rPr>
          <w:sz w:val="20"/>
          <w:szCs w:val="20"/>
        </w:rPr>
      </w:pPr>
      <w:r w:rsidRPr="002911C9">
        <w:rPr>
          <w:sz w:val="20"/>
          <w:szCs w:val="20"/>
        </w:rPr>
        <w:t>Which stage of adoption features many who are mid-range in social and economic status?</w:t>
      </w:r>
    </w:p>
    <w:p w:rsidR="00B021A9" w:rsidRPr="002911C9" w:rsidRDefault="00B021A9" w:rsidP="00B021A9">
      <w:pPr>
        <w:pStyle w:val="ListParagraph"/>
        <w:numPr>
          <w:ilvl w:val="1"/>
          <w:numId w:val="1"/>
        </w:numPr>
        <w:rPr>
          <w:sz w:val="20"/>
          <w:szCs w:val="20"/>
        </w:rPr>
      </w:pPr>
      <w:r w:rsidRPr="002911C9">
        <w:rPr>
          <w:sz w:val="20"/>
          <w:szCs w:val="20"/>
        </w:rPr>
        <w:t>Laggards</w:t>
      </w:r>
    </w:p>
    <w:p w:rsidR="00B021A9" w:rsidRPr="002911C9" w:rsidRDefault="00B021A9" w:rsidP="00B021A9">
      <w:pPr>
        <w:pStyle w:val="ListParagraph"/>
        <w:numPr>
          <w:ilvl w:val="1"/>
          <w:numId w:val="1"/>
        </w:numPr>
        <w:rPr>
          <w:sz w:val="20"/>
          <w:szCs w:val="20"/>
        </w:rPr>
      </w:pPr>
      <w:r w:rsidRPr="002911C9">
        <w:rPr>
          <w:sz w:val="20"/>
          <w:szCs w:val="20"/>
        </w:rPr>
        <w:t>Early Majority</w:t>
      </w:r>
    </w:p>
    <w:p w:rsidR="00B021A9" w:rsidRPr="002911C9" w:rsidRDefault="00B021A9" w:rsidP="00B021A9">
      <w:pPr>
        <w:pStyle w:val="ListParagraph"/>
        <w:numPr>
          <w:ilvl w:val="1"/>
          <w:numId w:val="1"/>
        </w:numPr>
        <w:rPr>
          <w:sz w:val="20"/>
          <w:szCs w:val="20"/>
        </w:rPr>
      </w:pPr>
      <w:r w:rsidRPr="002911C9">
        <w:rPr>
          <w:sz w:val="20"/>
          <w:szCs w:val="20"/>
        </w:rPr>
        <w:t>Late Majority</w:t>
      </w:r>
    </w:p>
    <w:p w:rsidR="00B021A9" w:rsidRPr="002911C9" w:rsidRDefault="00B021A9" w:rsidP="00B021A9">
      <w:pPr>
        <w:pStyle w:val="ListParagraph"/>
        <w:numPr>
          <w:ilvl w:val="1"/>
          <w:numId w:val="1"/>
        </w:numPr>
        <w:rPr>
          <w:sz w:val="20"/>
          <w:szCs w:val="20"/>
        </w:rPr>
      </w:pPr>
      <w:r w:rsidRPr="002911C9">
        <w:rPr>
          <w:sz w:val="20"/>
          <w:szCs w:val="20"/>
        </w:rPr>
        <w:t>None of these is correct</w:t>
      </w:r>
      <w:r w:rsidRPr="002911C9">
        <w:rPr>
          <w:sz w:val="20"/>
          <w:szCs w:val="20"/>
        </w:rPr>
        <w:br/>
      </w:r>
    </w:p>
    <w:p w:rsidR="00B021A9" w:rsidRPr="002911C9" w:rsidRDefault="00B021A9" w:rsidP="00B021A9">
      <w:pPr>
        <w:pStyle w:val="ListParagraph"/>
        <w:numPr>
          <w:ilvl w:val="0"/>
          <w:numId w:val="1"/>
        </w:numPr>
        <w:rPr>
          <w:sz w:val="20"/>
          <w:szCs w:val="20"/>
        </w:rPr>
      </w:pPr>
      <w:r w:rsidRPr="002911C9">
        <w:rPr>
          <w:sz w:val="20"/>
          <w:szCs w:val="20"/>
        </w:rPr>
        <w:t>What is the correct order of the stages in the Product Life Cycle?</w:t>
      </w:r>
    </w:p>
    <w:p w:rsidR="00B021A9" w:rsidRPr="002911C9" w:rsidRDefault="00B021A9" w:rsidP="00B021A9">
      <w:pPr>
        <w:pStyle w:val="ListParagraph"/>
        <w:numPr>
          <w:ilvl w:val="1"/>
          <w:numId w:val="1"/>
        </w:numPr>
        <w:rPr>
          <w:sz w:val="20"/>
          <w:szCs w:val="20"/>
        </w:rPr>
      </w:pPr>
      <w:r w:rsidRPr="002911C9">
        <w:rPr>
          <w:sz w:val="20"/>
          <w:szCs w:val="20"/>
        </w:rPr>
        <w:t>Introduction, Maturity, Decline, Growth</w:t>
      </w:r>
    </w:p>
    <w:p w:rsidR="00B021A9" w:rsidRPr="002911C9" w:rsidRDefault="00B021A9" w:rsidP="00B021A9">
      <w:pPr>
        <w:pStyle w:val="ListParagraph"/>
        <w:numPr>
          <w:ilvl w:val="1"/>
          <w:numId w:val="1"/>
        </w:numPr>
        <w:rPr>
          <w:sz w:val="20"/>
          <w:szCs w:val="20"/>
        </w:rPr>
      </w:pPr>
      <w:r w:rsidRPr="002911C9">
        <w:rPr>
          <w:sz w:val="20"/>
          <w:szCs w:val="20"/>
        </w:rPr>
        <w:t>Introduction, Growth, Decline, Maturity</w:t>
      </w:r>
    </w:p>
    <w:p w:rsidR="00B021A9" w:rsidRPr="002911C9" w:rsidRDefault="00B021A9" w:rsidP="00B021A9">
      <w:pPr>
        <w:pStyle w:val="ListParagraph"/>
        <w:numPr>
          <w:ilvl w:val="1"/>
          <w:numId w:val="1"/>
        </w:numPr>
        <w:rPr>
          <w:sz w:val="20"/>
          <w:szCs w:val="20"/>
        </w:rPr>
      </w:pPr>
      <w:r w:rsidRPr="002911C9">
        <w:rPr>
          <w:sz w:val="20"/>
          <w:szCs w:val="20"/>
        </w:rPr>
        <w:t>Introduction, Maturity, Growth, Decline</w:t>
      </w:r>
    </w:p>
    <w:p w:rsidR="00B021A9" w:rsidRPr="002911C9" w:rsidRDefault="00B021A9" w:rsidP="00B021A9">
      <w:pPr>
        <w:pStyle w:val="ListParagraph"/>
        <w:numPr>
          <w:ilvl w:val="1"/>
          <w:numId w:val="1"/>
        </w:numPr>
        <w:rPr>
          <w:sz w:val="20"/>
          <w:szCs w:val="20"/>
        </w:rPr>
      </w:pPr>
      <w:r w:rsidRPr="002911C9">
        <w:rPr>
          <w:sz w:val="20"/>
          <w:szCs w:val="20"/>
        </w:rPr>
        <w:t>Introduction, Growth, Maturity, Decline</w:t>
      </w:r>
      <w:r w:rsidRPr="002911C9">
        <w:rPr>
          <w:sz w:val="20"/>
          <w:szCs w:val="20"/>
        </w:rPr>
        <w:br/>
      </w:r>
    </w:p>
    <w:p w:rsidR="002911C9" w:rsidRPr="002911C9" w:rsidRDefault="002911C9" w:rsidP="002911C9">
      <w:pPr>
        <w:pStyle w:val="ListParagraph"/>
        <w:numPr>
          <w:ilvl w:val="0"/>
          <w:numId w:val="1"/>
        </w:numPr>
        <w:rPr>
          <w:rFonts w:asciiTheme="minorHAnsi" w:hAnsiTheme="minorHAnsi"/>
          <w:sz w:val="20"/>
          <w:szCs w:val="20"/>
        </w:rPr>
      </w:pPr>
      <w:r w:rsidRPr="002911C9">
        <w:rPr>
          <w:rFonts w:asciiTheme="minorHAnsi" w:hAnsiTheme="minorHAnsi"/>
          <w:sz w:val="20"/>
          <w:szCs w:val="20"/>
        </w:rPr>
        <w:t>What is it called if (for example) a facial cream is sold and it has a free trial-size lipstick included?</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Free sample</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Trial purchase</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Loyalty reward</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Premium</w:t>
      </w:r>
      <w:r w:rsidRPr="002911C9">
        <w:rPr>
          <w:rFonts w:asciiTheme="minorHAnsi" w:hAnsiTheme="minorHAnsi"/>
          <w:sz w:val="20"/>
          <w:szCs w:val="20"/>
        </w:rPr>
        <w:br/>
      </w:r>
    </w:p>
    <w:p w:rsidR="005C2D95" w:rsidRPr="002911C9" w:rsidRDefault="002911C9" w:rsidP="005C2D95">
      <w:pPr>
        <w:pStyle w:val="ListParagraph"/>
        <w:numPr>
          <w:ilvl w:val="0"/>
          <w:numId w:val="1"/>
        </w:numPr>
        <w:rPr>
          <w:sz w:val="20"/>
          <w:szCs w:val="20"/>
        </w:rPr>
      </w:pPr>
      <w:r w:rsidRPr="002911C9">
        <w:rPr>
          <w:sz w:val="20"/>
          <w:szCs w:val="20"/>
        </w:rPr>
        <w:br w:type="column"/>
      </w:r>
      <w:r w:rsidR="005C2D95" w:rsidRPr="002911C9">
        <w:rPr>
          <w:sz w:val="20"/>
          <w:szCs w:val="20"/>
        </w:rPr>
        <w:lastRenderedPageBreak/>
        <w:t xml:space="preserve">Which stage of adoption </w:t>
      </w:r>
      <w:r w:rsidR="005C2D95" w:rsidRPr="002911C9">
        <w:rPr>
          <w:sz w:val="20"/>
          <w:szCs w:val="20"/>
          <w:u w:val="single"/>
        </w:rPr>
        <w:t>is/are</w:t>
      </w:r>
      <w:r w:rsidR="005C2D95" w:rsidRPr="002911C9">
        <w:rPr>
          <w:sz w:val="20"/>
          <w:szCs w:val="20"/>
        </w:rPr>
        <w:t xml:space="preserve"> the largest?</w:t>
      </w:r>
    </w:p>
    <w:p w:rsidR="005C2D95" w:rsidRPr="002911C9" w:rsidRDefault="005C2D95" w:rsidP="005C2D95">
      <w:pPr>
        <w:pStyle w:val="ListParagraph"/>
        <w:numPr>
          <w:ilvl w:val="1"/>
          <w:numId w:val="1"/>
        </w:numPr>
        <w:rPr>
          <w:sz w:val="20"/>
          <w:szCs w:val="20"/>
        </w:rPr>
      </w:pPr>
      <w:r w:rsidRPr="002911C9">
        <w:rPr>
          <w:sz w:val="20"/>
          <w:szCs w:val="20"/>
        </w:rPr>
        <w:t>Early Majority</w:t>
      </w:r>
    </w:p>
    <w:p w:rsidR="005C2D95" w:rsidRPr="002911C9" w:rsidRDefault="005C2D95" w:rsidP="005C2D95">
      <w:pPr>
        <w:pStyle w:val="ListParagraph"/>
        <w:numPr>
          <w:ilvl w:val="1"/>
          <w:numId w:val="1"/>
        </w:numPr>
        <w:rPr>
          <w:sz w:val="20"/>
          <w:szCs w:val="20"/>
        </w:rPr>
      </w:pPr>
      <w:r w:rsidRPr="002911C9">
        <w:rPr>
          <w:sz w:val="20"/>
          <w:szCs w:val="20"/>
        </w:rPr>
        <w:t>Late Majority</w:t>
      </w:r>
    </w:p>
    <w:p w:rsidR="005C2D95" w:rsidRPr="002911C9" w:rsidRDefault="005C2D95" w:rsidP="005C2D95">
      <w:pPr>
        <w:pStyle w:val="ListParagraph"/>
        <w:numPr>
          <w:ilvl w:val="1"/>
          <w:numId w:val="1"/>
        </w:numPr>
        <w:rPr>
          <w:sz w:val="20"/>
          <w:szCs w:val="20"/>
        </w:rPr>
      </w:pPr>
      <w:r w:rsidRPr="002911C9">
        <w:rPr>
          <w:sz w:val="20"/>
          <w:szCs w:val="20"/>
        </w:rPr>
        <w:t>Laggards</w:t>
      </w:r>
    </w:p>
    <w:p w:rsidR="005C2D95" w:rsidRPr="002911C9" w:rsidRDefault="005C2D95" w:rsidP="005C2D95">
      <w:pPr>
        <w:pStyle w:val="ListParagraph"/>
        <w:numPr>
          <w:ilvl w:val="1"/>
          <w:numId w:val="1"/>
        </w:numPr>
        <w:rPr>
          <w:sz w:val="20"/>
          <w:szCs w:val="20"/>
        </w:rPr>
      </w:pPr>
      <w:r w:rsidRPr="002911C9">
        <w:rPr>
          <w:sz w:val="20"/>
          <w:szCs w:val="20"/>
        </w:rPr>
        <w:t>None of these is correct</w:t>
      </w:r>
      <w:r w:rsidRPr="002911C9">
        <w:rPr>
          <w:sz w:val="20"/>
          <w:szCs w:val="20"/>
        </w:rPr>
        <w:br/>
      </w:r>
    </w:p>
    <w:p w:rsidR="002911C9" w:rsidRPr="002911C9" w:rsidRDefault="002911C9" w:rsidP="002911C9">
      <w:pPr>
        <w:pStyle w:val="ListParagraph"/>
        <w:numPr>
          <w:ilvl w:val="0"/>
          <w:numId w:val="1"/>
        </w:numPr>
        <w:rPr>
          <w:rFonts w:asciiTheme="minorHAnsi" w:hAnsiTheme="minorHAnsi"/>
          <w:sz w:val="20"/>
          <w:szCs w:val="20"/>
        </w:rPr>
      </w:pPr>
      <w:r w:rsidRPr="002911C9">
        <w:rPr>
          <w:rFonts w:asciiTheme="minorHAnsi" w:hAnsiTheme="minorHAnsi"/>
          <w:sz w:val="20"/>
          <w:szCs w:val="20"/>
        </w:rPr>
        <w:t>Which of the following is Publicity intended to generate?</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Corporate advertising</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Paid media</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Earned media</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Social media</w:t>
      </w:r>
      <w:r w:rsidRPr="002911C9">
        <w:rPr>
          <w:rFonts w:asciiTheme="minorHAnsi" w:hAnsiTheme="minorHAnsi"/>
          <w:sz w:val="20"/>
          <w:szCs w:val="20"/>
        </w:rPr>
        <w:br/>
      </w:r>
    </w:p>
    <w:p w:rsidR="002911C9" w:rsidRPr="002911C9" w:rsidRDefault="002911C9" w:rsidP="002911C9">
      <w:pPr>
        <w:pStyle w:val="ListParagraph"/>
        <w:numPr>
          <w:ilvl w:val="0"/>
          <w:numId w:val="1"/>
        </w:numPr>
        <w:rPr>
          <w:sz w:val="20"/>
          <w:szCs w:val="20"/>
        </w:rPr>
      </w:pPr>
      <w:r w:rsidRPr="002911C9">
        <w:rPr>
          <w:sz w:val="20"/>
          <w:szCs w:val="20"/>
        </w:rPr>
        <w:t>Which stage of the Product Life Cycle often features a slight decline in sales?</w:t>
      </w:r>
    </w:p>
    <w:p w:rsidR="002911C9" w:rsidRPr="002911C9" w:rsidRDefault="002911C9" w:rsidP="002911C9">
      <w:pPr>
        <w:pStyle w:val="ListParagraph"/>
        <w:numPr>
          <w:ilvl w:val="1"/>
          <w:numId w:val="1"/>
        </w:numPr>
        <w:rPr>
          <w:sz w:val="20"/>
          <w:szCs w:val="20"/>
        </w:rPr>
      </w:pPr>
      <w:r w:rsidRPr="002911C9">
        <w:rPr>
          <w:sz w:val="20"/>
          <w:szCs w:val="20"/>
        </w:rPr>
        <w:t>Decline</w:t>
      </w:r>
    </w:p>
    <w:p w:rsidR="002911C9" w:rsidRPr="002911C9" w:rsidRDefault="002911C9" w:rsidP="002911C9">
      <w:pPr>
        <w:pStyle w:val="ListParagraph"/>
        <w:numPr>
          <w:ilvl w:val="1"/>
          <w:numId w:val="1"/>
        </w:numPr>
        <w:rPr>
          <w:sz w:val="20"/>
          <w:szCs w:val="20"/>
        </w:rPr>
      </w:pPr>
      <w:r w:rsidRPr="002911C9">
        <w:rPr>
          <w:sz w:val="20"/>
          <w:szCs w:val="20"/>
        </w:rPr>
        <w:t>Introduction</w:t>
      </w:r>
    </w:p>
    <w:p w:rsidR="002911C9" w:rsidRPr="002911C9" w:rsidRDefault="002911C9" w:rsidP="002911C9">
      <w:pPr>
        <w:pStyle w:val="ListParagraph"/>
        <w:numPr>
          <w:ilvl w:val="1"/>
          <w:numId w:val="1"/>
        </w:numPr>
        <w:rPr>
          <w:sz w:val="20"/>
          <w:szCs w:val="20"/>
        </w:rPr>
      </w:pPr>
      <w:r w:rsidRPr="002911C9">
        <w:rPr>
          <w:sz w:val="20"/>
          <w:szCs w:val="20"/>
        </w:rPr>
        <w:t>Maturity</w:t>
      </w:r>
    </w:p>
    <w:p w:rsidR="002911C9" w:rsidRPr="002911C9" w:rsidRDefault="002911C9" w:rsidP="002911C9">
      <w:pPr>
        <w:pStyle w:val="ListParagraph"/>
        <w:numPr>
          <w:ilvl w:val="1"/>
          <w:numId w:val="1"/>
        </w:numPr>
        <w:rPr>
          <w:sz w:val="20"/>
          <w:szCs w:val="20"/>
        </w:rPr>
      </w:pPr>
      <w:r w:rsidRPr="002911C9">
        <w:rPr>
          <w:sz w:val="20"/>
          <w:szCs w:val="20"/>
        </w:rPr>
        <w:t>Growth</w:t>
      </w:r>
      <w:r w:rsidRPr="002911C9">
        <w:rPr>
          <w:sz w:val="20"/>
          <w:szCs w:val="20"/>
        </w:rPr>
        <w:br/>
      </w:r>
    </w:p>
    <w:p w:rsidR="002911C9" w:rsidRPr="002911C9" w:rsidRDefault="002911C9" w:rsidP="002911C9">
      <w:pPr>
        <w:pStyle w:val="ListParagraph"/>
        <w:numPr>
          <w:ilvl w:val="0"/>
          <w:numId w:val="1"/>
        </w:numPr>
        <w:rPr>
          <w:rFonts w:asciiTheme="minorHAnsi" w:hAnsiTheme="minorHAnsi"/>
          <w:sz w:val="20"/>
          <w:szCs w:val="20"/>
        </w:rPr>
      </w:pPr>
      <w:r w:rsidRPr="002911C9">
        <w:rPr>
          <w:rFonts w:asciiTheme="minorHAnsi" w:hAnsiTheme="minorHAnsi"/>
          <w:sz w:val="20"/>
          <w:szCs w:val="20"/>
        </w:rPr>
        <w:t>What is the difference between a sales promotion (SP) and a trade promotion (TP)?</w:t>
      </w:r>
    </w:p>
    <w:p w:rsidR="002911C9" w:rsidRPr="002911C9" w:rsidRDefault="002911C9" w:rsidP="002911C9">
      <w:pPr>
        <w:pStyle w:val="ListParagraph"/>
        <w:numPr>
          <w:ilvl w:val="1"/>
          <w:numId w:val="1"/>
        </w:numPr>
        <w:ind w:left="1170"/>
        <w:rPr>
          <w:rFonts w:asciiTheme="minorHAnsi" w:hAnsiTheme="minorHAnsi"/>
          <w:sz w:val="20"/>
          <w:szCs w:val="20"/>
        </w:rPr>
      </w:pPr>
      <w:r w:rsidRPr="002911C9">
        <w:rPr>
          <w:rFonts w:asciiTheme="minorHAnsi" w:hAnsiTheme="minorHAnsi"/>
          <w:sz w:val="20"/>
          <w:szCs w:val="20"/>
        </w:rPr>
        <w:t>SP are aimed consumers, TP aimed at manufacturers</w:t>
      </w:r>
    </w:p>
    <w:p w:rsidR="002911C9" w:rsidRPr="002911C9" w:rsidRDefault="002911C9" w:rsidP="002911C9">
      <w:pPr>
        <w:pStyle w:val="ListParagraph"/>
        <w:numPr>
          <w:ilvl w:val="1"/>
          <w:numId w:val="1"/>
        </w:numPr>
        <w:ind w:left="1170"/>
        <w:rPr>
          <w:rFonts w:asciiTheme="minorHAnsi" w:hAnsiTheme="minorHAnsi"/>
          <w:sz w:val="20"/>
          <w:szCs w:val="20"/>
        </w:rPr>
      </w:pPr>
      <w:r w:rsidRPr="002911C9">
        <w:rPr>
          <w:rFonts w:asciiTheme="minorHAnsi" w:hAnsiTheme="minorHAnsi"/>
          <w:sz w:val="20"/>
          <w:szCs w:val="20"/>
        </w:rPr>
        <w:t>SP are aimed at the distribution channel, TP aimed at consumers</w:t>
      </w:r>
    </w:p>
    <w:p w:rsidR="002911C9" w:rsidRPr="002911C9" w:rsidRDefault="002911C9" w:rsidP="002911C9">
      <w:pPr>
        <w:pStyle w:val="ListParagraph"/>
        <w:numPr>
          <w:ilvl w:val="1"/>
          <w:numId w:val="1"/>
        </w:numPr>
        <w:ind w:left="1170"/>
        <w:rPr>
          <w:rFonts w:asciiTheme="minorHAnsi" w:hAnsiTheme="minorHAnsi"/>
          <w:sz w:val="20"/>
          <w:szCs w:val="20"/>
        </w:rPr>
      </w:pPr>
      <w:r w:rsidRPr="002911C9">
        <w:rPr>
          <w:rFonts w:asciiTheme="minorHAnsi" w:hAnsiTheme="minorHAnsi"/>
          <w:sz w:val="20"/>
          <w:szCs w:val="20"/>
        </w:rPr>
        <w:t>TP is a form of pull strategy, SP is a form of push strategy</w:t>
      </w:r>
    </w:p>
    <w:p w:rsidR="002911C9" w:rsidRPr="002911C9" w:rsidRDefault="002911C9" w:rsidP="002911C9">
      <w:pPr>
        <w:pStyle w:val="ListParagraph"/>
        <w:numPr>
          <w:ilvl w:val="1"/>
          <w:numId w:val="1"/>
        </w:numPr>
        <w:ind w:left="1170"/>
        <w:rPr>
          <w:rFonts w:asciiTheme="minorHAnsi" w:hAnsiTheme="minorHAnsi"/>
          <w:sz w:val="20"/>
          <w:szCs w:val="20"/>
        </w:rPr>
      </w:pPr>
      <w:r w:rsidRPr="002911C9">
        <w:rPr>
          <w:rFonts w:asciiTheme="minorHAnsi" w:hAnsiTheme="minorHAnsi"/>
          <w:sz w:val="20"/>
          <w:szCs w:val="20"/>
        </w:rPr>
        <w:t>TP are aimed at the distribution channel, SP aimed at consumers</w:t>
      </w:r>
    </w:p>
    <w:p w:rsidR="002911C9" w:rsidRPr="002911C9" w:rsidRDefault="002911C9" w:rsidP="002911C9">
      <w:pPr>
        <w:ind w:left="1080"/>
        <w:rPr>
          <w:rFonts w:asciiTheme="minorHAnsi" w:hAnsiTheme="minorHAnsi"/>
          <w:sz w:val="20"/>
          <w:szCs w:val="20"/>
        </w:rPr>
      </w:pPr>
    </w:p>
    <w:p w:rsidR="00B021A9" w:rsidRPr="002911C9" w:rsidRDefault="00B021A9" w:rsidP="00B021A9">
      <w:pPr>
        <w:pStyle w:val="ListParagraph"/>
        <w:numPr>
          <w:ilvl w:val="0"/>
          <w:numId w:val="1"/>
        </w:numPr>
        <w:rPr>
          <w:rFonts w:asciiTheme="minorHAnsi" w:hAnsiTheme="minorHAnsi"/>
          <w:sz w:val="20"/>
          <w:szCs w:val="20"/>
        </w:rPr>
      </w:pPr>
      <w:r w:rsidRPr="002911C9">
        <w:rPr>
          <w:rFonts w:asciiTheme="minorHAnsi" w:hAnsiTheme="minorHAnsi"/>
          <w:sz w:val="20"/>
          <w:szCs w:val="20"/>
        </w:rPr>
        <w:t>Co-operative advertising is a form of what?</w:t>
      </w:r>
    </w:p>
    <w:p w:rsidR="00B021A9" w:rsidRPr="002911C9" w:rsidRDefault="00B021A9" w:rsidP="00B021A9">
      <w:pPr>
        <w:pStyle w:val="ListParagraph"/>
        <w:numPr>
          <w:ilvl w:val="1"/>
          <w:numId w:val="1"/>
        </w:numPr>
        <w:rPr>
          <w:rFonts w:asciiTheme="minorHAnsi" w:hAnsiTheme="minorHAnsi"/>
          <w:sz w:val="20"/>
          <w:szCs w:val="20"/>
        </w:rPr>
      </w:pPr>
      <w:r w:rsidRPr="002911C9">
        <w:rPr>
          <w:rFonts w:asciiTheme="minorHAnsi" w:hAnsiTheme="minorHAnsi"/>
          <w:sz w:val="20"/>
          <w:szCs w:val="20"/>
        </w:rPr>
        <w:t>Trade promotion</w:t>
      </w:r>
    </w:p>
    <w:p w:rsidR="00B021A9" w:rsidRPr="002911C9" w:rsidRDefault="00B021A9" w:rsidP="00B021A9">
      <w:pPr>
        <w:pStyle w:val="ListParagraph"/>
        <w:numPr>
          <w:ilvl w:val="1"/>
          <w:numId w:val="1"/>
        </w:numPr>
        <w:rPr>
          <w:rFonts w:asciiTheme="minorHAnsi" w:hAnsiTheme="minorHAnsi"/>
          <w:sz w:val="20"/>
          <w:szCs w:val="20"/>
        </w:rPr>
      </w:pPr>
      <w:r w:rsidRPr="002911C9">
        <w:rPr>
          <w:rFonts w:asciiTheme="minorHAnsi" w:hAnsiTheme="minorHAnsi"/>
          <w:sz w:val="20"/>
          <w:szCs w:val="20"/>
        </w:rPr>
        <w:t>Sales promotion</w:t>
      </w:r>
    </w:p>
    <w:p w:rsidR="00B021A9" w:rsidRPr="002911C9" w:rsidRDefault="00B021A9" w:rsidP="00B021A9">
      <w:pPr>
        <w:pStyle w:val="ListParagraph"/>
        <w:numPr>
          <w:ilvl w:val="1"/>
          <w:numId w:val="1"/>
        </w:numPr>
        <w:rPr>
          <w:rFonts w:asciiTheme="minorHAnsi" w:hAnsiTheme="minorHAnsi"/>
          <w:sz w:val="20"/>
          <w:szCs w:val="20"/>
        </w:rPr>
      </w:pPr>
      <w:r w:rsidRPr="002911C9">
        <w:rPr>
          <w:rFonts w:asciiTheme="minorHAnsi" w:hAnsiTheme="minorHAnsi"/>
          <w:sz w:val="20"/>
          <w:szCs w:val="20"/>
        </w:rPr>
        <w:t>Dealer premiums</w:t>
      </w:r>
    </w:p>
    <w:p w:rsidR="00B021A9" w:rsidRPr="002911C9" w:rsidRDefault="00B021A9" w:rsidP="00B021A9">
      <w:pPr>
        <w:pStyle w:val="ListParagraph"/>
        <w:numPr>
          <w:ilvl w:val="1"/>
          <w:numId w:val="1"/>
        </w:numPr>
        <w:rPr>
          <w:rFonts w:asciiTheme="minorHAnsi" w:hAnsiTheme="minorHAnsi"/>
          <w:sz w:val="20"/>
          <w:szCs w:val="20"/>
        </w:rPr>
      </w:pPr>
      <w:r w:rsidRPr="002911C9">
        <w:rPr>
          <w:rFonts w:asciiTheme="minorHAnsi" w:hAnsiTheme="minorHAnsi"/>
          <w:sz w:val="20"/>
          <w:szCs w:val="20"/>
        </w:rPr>
        <w:t>Cash refund</w:t>
      </w:r>
      <w:r w:rsidRPr="002911C9">
        <w:rPr>
          <w:rFonts w:asciiTheme="minorHAnsi" w:hAnsiTheme="minorHAnsi"/>
          <w:sz w:val="20"/>
          <w:szCs w:val="20"/>
        </w:rPr>
        <w:br/>
      </w:r>
    </w:p>
    <w:p w:rsidR="00CB31EA" w:rsidRPr="002911C9" w:rsidRDefault="00CB31EA" w:rsidP="006E5B06">
      <w:pPr>
        <w:rPr>
          <w:rFonts w:asciiTheme="minorHAnsi" w:hAnsiTheme="minorHAnsi"/>
          <w:sz w:val="20"/>
          <w:szCs w:val="20"/>
        </w:rPr>
      </w:pPr>
    </w:p>
    <w:p w:rsidR="0035092A" w:rsidRPr="002911C9" w:rsidRDefault="0035092A">
      <w:pPr>
        <w:rPr>
          <w:rFonts w:asciiTheme="minorHAnsi" w:hAnsiTheme="minorHAnsi"/>
          <w:sz w:val="20"/>
          <w:szCs w:val="20"/>
        </w:rPr>
      </w:pPr>
    </w:p>
    <w:sectPr w:rsidR="0035092A" w:rsidRPr="002911C9" w:rsidSect="00D26BF0">
      <w:type w:val="continuous"/>
      <w:pgSz w:w="12240" w:h="15840"/>
      <w:pgMar w:top="1440" w:right="1440" w:bottom="5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FEA" w:rsidRDefault="00D83FEA" w:rsidP="00556EA8">
      <w:r>
        <w:separator/>
      </w:r>
    </w:p>
  </w:endnote>
  <w:endnote w:type="continuationSeparator" w:id="0">
    <w:p w:rsidR="00D83FEA" w:rsidRDefault="00D83FEA" w:rsidP="0055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FEA" w:rsidRDefault="00D83FEA" w:rsidP="00556EA8">
      <w:r>
        <w:separator/>
      </w:r>
    </w:p>
  </w:footnote>
  <w:footnote w:type="continuationSeparator" w:id="0">
    <w:p w:rsidR="00D83FEA" w:rsidRDefault="00D83FEA" w:rsidP="00556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A8" w:rsidRDefault="002E14E3">
    <w:pPr>
      <w:pStyle w:val="Header"/>
    </w:pPr>
    <w:r>
      <w:rPr>
        <w:noProof/>
        <w:lang w:eastAsia="en-CA"/>
      </w:rPr>
      <mc:AlternateContent>
        <mc:Choice Requires="wps">
          <w:drawing>
            <wp:anchor distT="0" distB="0" distL="114300" distR="114300" simplePos="0" relativeHeight="251659264" behindDoc="0" locked="0" layoutInCell="1" allowOverlap="1" wp14:anchorId="63CA5ACB" wp14:editId="650A18B4">
              <wp:simplePos x="0" y="0"/>
              <wp:positionH relativeFrom="leftMargin">
                <wp:align>right</wp:align>
              </wp:positionH>
              <wp:positionV relativeFrom="paragraph">
                <wp:posOffset>3142615</wp:posOffset>
              </wp:positionV>
              <wp:extent cx="714375" cy="3571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714375" cy="3571875"/>
                      </a:xfrm>
                      <a:prstGeom prst="rect">
                        <a:avLst/>
                      </a:prstGeom>
                      <a:solidFill>
                        <a:sysClr val="window" lastClr="FFFFFF"/>
                      </a:solidFill>
                      <a:ln w="6350">
                        <a:noFill/>
                      </a:ln>
                    </wps:spPr>
                    <wps:txbx>
                      <w:txbxContent>
                        <w:p w:rsidR="002E14E3" w:rsidRPr="007B6229" w:rsidRDefault="002E14E3" w:rsidP="002E14E3">
                          <w:pPr>
                            <w:jc w:val="center"/>
                            <w:rPr>
                              <w:sz w:val="72"/>
                              <w:szCs w:val="72"/>
                            </w:rPr>
                          </w:pPr>
                          <w:r w:rsidRPr="007B6229">
                            <w:rPr>
                              <w:sz w:val="72"/>
                              <w:szCs w:val="72"/>
                            </w:rPr>
                            <w:t>BUAD-116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5ACB" id="_x0000_t202" coordsize="21600,21600" o:spt="202" path="m,l,21600r21600,l21600,xe">
              <v:stroke joinstyle="miter"/>
              <v:path gradientshapeok="t" o:connecttype="rect"/>
            </v:shapetype>
            <v:shape id="Text Box 2" o:spid="_x0000_s1027" type="#_x0000_t202" style="position:absolute;margin-left:5.05pt;margin-top:247.45pt;width:56.25pt;height:281.2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" fillcolor="window" stroked="f" strokeweight=".5pt">
              <v:textbox style="layout-flow:vertical;mso-layout-flow-alt:bottom-to-top" inset="0,0,0,0">
                <w:txbxContent>
                  <w:p w:rsidR="002E14E3" w:rsidRPr="007B6229" w:rsidRDefault="002E14E3" w:rsidP="002E14E3">
                    <w:pPr>
                      <w:jc w:val="center"/>
                      <w:rPr>
                        <w:sz w:val="72"/>
                        <w:szCs w:val="72"/>
                      </w:rPr>
                    </w:pPr>
                    <w:r w:rsidRPr="007B6229">
                      <w:rPr>
                        <w:sz w:val="72"/>
                        <w:szCs w:val="72"/>
                      </w:rPr>
                      <w:t>BUAD-116</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020575"/>
    <w:rsid w:val="000318CA"/>
    <w:rsid w:val="00075888"/>
    <w:rsid w:val="000979D2"/>
    <w:rsid w:val="000E1459"/>
    <w:rsid w:val="00147AB4"/>
    <w:rsid w:val="00177FB2"/>
    <w:rsid w:val="001B41C8"/>
    <w:rsid w:val="001D188B"/>
    <w:rsid w:val="00204972"/>
    <w:rsid w:val="00240D9A"/>
    <w:rsid w:val="00251E95"/>
    <w:rsid w:val="00266233"/>
    <w:rsid w:val="00283523"/>
    <w:rsid w:val="002911C9"/>
    <w:rsid w:val="00291263"/>
    <w:rsid w:val="002C3E04"/>
    <w:rsid w:val="002E14E3"/>
    <w:rsid w:val="002E651A"/>
    <w:rsid w:val="002F5737"/>
    <w:rsid w:val="003069EE"/>
    <w:rsid w:val="00327BA3"/>
    <w:rsid w:val="0035092A"/>
    <w:rsid w:val="00357619"/>
    <w:rsid w:val="003768E7"/>
    <w:rsid w:val="003F2F39"/>
    <w:rsid w:val="00443B29"/>
    <w:rsid w:val="00447082"/>
    <w:rsid w:val="00447EE6"/>
    <w:rsid w:val="00452CF5"/>
    <w:rsid w:val="004725FD"/>
    <w:rsid w:val="00486882"/>
    <w:rsid w:val="004D53FA"/>
    <w:rsid w:val="005501BC"/>
    <w:rsid w:val="005547AD"/>
    <w:rsid w:val="00556EA8"/>
    <w:rsid w:val="005B3E1A"/>
    <w:rsid w:val="005C2D95"/>
    <w:rsid w:val="00617B97"/>
    <w:rsid w:val="00635A23"/>
    <w:rsid w:val="0065310F"/>
    <w:rsid w:val="00653F78"/>
    <w:rsid w:val="00660E5D"/>
    <w:rsid w:val="00666F0D"/>
    <w:rsid w:val="00690108"/>
    <w:rsid w:val="006E5B06"/>
    <w:rsid w:val="0078274F"/>
    <w:rsid w:val="007F0B50"/>
    <w:rsid w:val="00860D8C"/>
    <w:rsid w:val="008646BD"/>
    <w:rsid w:val="008A23A8"/>
    <w:rsid w:val="00973BBE"/>
    <w:rsid w:val="00A77679"/>
    <w:rsid w:val="00B021A9"/>
    <w:rsid w:val="00B15D08"/>
    <w:rsid w:val="00B31013"/>
    <w:rsid w:val="00B628E2"/>
    <w:rsid w:val="00BA75DF"/>
    <w:rsid w:val="00BB269A"/>
    <w:rsid w:val="00C1625B"/>
    <w:rsid w:val="00C41757"/>
    <w:rsid w:val="00C731A9"/>
    <w:rsid w:val="00C94B2C"/>
    <w:rsid w:val="00CB31EA"/>
    <w:rsid w:val="00CD0D53"/>
    <w:rsid w:val="00CD58A7"/>
    <w:rsid w:val="00D20DE1"/>
    <w:rsid w:val="00D22A43"/>
    <w:rsid w:val="00D26BF0"/>
    <w:rsid w:val="00D321A2"/>
    <w:rsid w:val="00D542F9"/>
    <w:rsid w:val="00D83FEA"/>
    <w:rsid w:val="00D96A4F"/>
    <w:rsid w:val="00DB3A56"/>
    <w:rsid w:val="00DC01E5"/>
    <w:rsid w:val="00DC3A0A"/>
    <w:rsid w:val="00DE4960"/>
    <w:rsid w:val="00DE7D2A"/>
    <w:rsid w:val="00DF4F9A"/>
    <w:rsid w:val="00E20356"/>
    <w:rsid w:val="00E3473D"/>
    <w:rsid w:val="00E51A89"/>
    <w:rsid w:val="00E7487E"/>
    <w:rsid w:val="00E7761F"/>
    <w:rsid w:val="00EA0161"/>
    <w:rsid w:val="00F02609"/>
    <w:rsid w:val="00F055B7"/>
    <w:rsid w:val="00F94838"/>
    <w:rsid w:val="00FB34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 w:type="character" w:styleId="Hyperlink">
    <w:name w:val="Hyperlink"/>
    <w:basedOn w:val="DefaultParagraphFont"/>
    <w:uiPriority w:val="99"/>
    <w:unhideWhenUsed/>
    <w:rsid w:val="0078274F"/>
    <w:rPr>
      <w:color w:val="0563C1" w:themeColor="hyperlink"/>
      <w:u w:val="single"/>
    </w:rPr>
  </w:style>
  <w:style w:type="paragraph" w:styleId="Header">
    <w:name w:val="header"/>
    <w:basedOn w:val="Normal"/>
    <w:link w:val="HeaderChar"/>
    <w:uiPriority w:val="99"/>
    <w:unhideWhenUsed/>
    <w:rsid w:val="00556EA8"/>
    <w:pPr>
      <w:tabs>
        <w:tab w:val="center" w:pos="4680"/>
        <w:tab w:val="right" w:pos="9360"/>
      </w:tabs>
    </w:pPr>
  </w:style>
  <w:style w:type="character" w:customStyle="1" w:styleId="HeaderChar">
    <w:name w:val="Header Char"/>
    <w:basedOn w:val="DefaultParagraphFont"/>
    <w:link w:val="Header"/>
    <w:uiPriority w:val="99"/>
    <w:rsid w:val="00556EA8"/>
  </w:style>
  <w:style w:type="paragraph" w:styleId="Footer">
    <w:name w:val="footer"/>
    <w:basedOn w:val="Normal"/>
    <w:link w:val="FooterChar"/>
    <w:uiPriority w:val="99"/>
    <w:unhideWhenUsed/>
    <w:rsid w:val="00556EA8"/>
    <w:pPr>
      <w:tabs>
        <w:tab w:val="center" w:pos="4680"/>
        <w:tab w:val="right" w:pos="9360"/>
      </w:tabs>
    </w:pPr>
  </w:style>
  <w:style w:type="character" w:customStyle="1" w:styleId="FooterChar">
    <w:name w:val="Footer Char"/>
    <w:basedOn w:val="DefaultParagraphFont"/>
    <w:link w:val="Footer"/>
    <w:uiPriority w:val="99"/>
    <w:rsid w:val="00556EA8"/>
  </w:style>
  <w:style w:type="paragraph" w:styleId="BalloonText">
    <w:name w:val="Balloon Text"/>
    <w:basedOn w:val="Normal"/>
    <w:link w:val="BalloonTextChar"/>
    <w:uiPriority w:val="99"/>
    <w:semiHidden/>
    <w:unhideWhenUsed/>
    <w:rsid w:val="00D32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1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4</cp:revision>
  <cp:lastPrinted>2017-03-15T21:53:00Z</cp:lastPrinted>
  <dcterms:created xsi:type="dcterms:W3CDTF">2017-03-07T18:35:00Z</dcterms:created>
  <dcterms:modified xsi:type="dcterms:W3CDTF">2017-03-17T00:58:00Z</dcterms:modified>
</cp:coreProperties>
</file>