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CB0A63" w:rsidRDefault="007B6229">
      <w:pPr>
        <w:rPr>
          <w:sz w:val="34"/>
        </w:rPr>
      </w:pPr>
      <w:r w:rsidRPr="00CB0A63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CE3024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CE3024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CB0A63">
        <w:rPr>
          <w:sz w:val="34"/>
        </w:rPr>
        <w:t xml:space="preserve">Mini-term Test </w:t>
      </w:r>
      <w:r w:rsidR="006956A1">
        <w:rPr>
          <w:sz w:val="34"/>
        </w:rPr>
        <w:t>4</w:t>
      </w:r>
      <w:r w:rsidR="00973BBE" w:rsidRPr="00CB0A63">
        <w:rPr>
          <w:sz w:val="34"/>
        </w:rPr>
        <w:t xml:space="preserve"> Version </w:t>
      </w:r>
      <w:r w:rsidR="00CE3024">
        <w:rPr>
          <w:sz w:val="34"/>
        </w:rPr>
        <w:t>C</w:t>
      </w:r>
    </w:p>
    <w:p w:rsidR="00452CF5" w:rsidRPr="00CB0A63" w:rsidRDefault="00AB7588">
      <w:r w:rsidRPr="00CB0A63">
        <w:t xml:space="preserve">Chapters </w:t>
      </w:r>
      <w:r w:rsidR="006956A1">
        <w:t>6, 9</w:t>
      </w:r>
    </w:p>
    <w:p w:rsidR="007B6229" w:rsidRPr="00CB0A63" w:rsidRDefault="007B6229"/>
    <w:p w:rsidR="007B6229" w:rsidRPr="00CB0A63" w:rsidRDefault="007B6229"/>
    <w:p w:rsidR="0079372A" w:rsidRPr="00CB0A63" w:rsidRDefault="0079372A" w:rsidP="0079372A">
      <w:r w:rsidRPr="00CB0A63">
        <w:t>All answers must be marked on the accompanying bubble sheet.</w:t>
      </w:r>
    </w:p>
    <w:p w:rsidR="007476AE" w:rsidRPr="00CB0A63" w:rsidRDefault="007476AE">
      <w:r w:rsidRPr="00CB0A63">
        <w:t>Most of these questions have just one correct answer.  They are worth one point each.</w:t>
      </w:r>
    </w:p>
    <w:p w:rsidR="007B6229" w:rsidRDefault="00A464BE">
      <w:r w:rsidRPr="00CB0A63">
        <w:t xml:space="preserve">A </w:t>
      </w:r>
      <w:r w:rsidR="007B6229" w:rsidRPr="00CB0A63">
        <w:rPr>
          <w:u w:val="single"/>
        </w:rPr>
        <w:t xml:space="preserve">few questions may have multiple </w:t>
      </w:r>
      <w:r w:rsidR="007476AE" w:rsidRPr="00CB0A63">
        <w:rPr>
          <w:u w:val="single"/>
        </w:rPr>
        <w:t xml:space="preserve">correct </w:t>
      </w:r>
      <w:r w:rsidR="007B6229" w:rsidRPr="00CB0A63">
        <w:rPr>
          <w:u w:val="single"/>
        </w:rPr>
        <w:t>answers</w:t>
      </w:r>
      <w:r w:rsidR="007B6229" w:rsidRPr="00CB0A63">
        <w:t>.  The</w:t>
      </w:r>
      <w:r w:rsidR="007476AE" w:rsidRPr="00CB0A63">
        <w:t>se questions</w:t>
      </w:r>
      <w:r w:rsidR="007B6229" w:rsidRPr="00CB0A63">
        <w:t xml:space="preserve"> are identified</w:t>
      </w:r>
      <w:r w:rsidR="007D1D9C" w:rsidRPr="00CB0A63">
        <w:t xml:space="preserve"> by the use of “</w:t>
      </w:r>
      <w:r w:rsidR="007D1D9C" w:rsidRPr="00CB0A63">
        <w:rPr>
          <w:u w:val="single"/>
        </w:rPr>
        <w:t>is/are</w:t>
      </w:r>
      <w:r w:rsidR="007D1D9C" w:rsidRPr="00CB0A63">
        <w:t>” in the question</w:t>
      </w:r>
      <w:r w:rsidR="007B6229" w:rsidRPr="00CB0A63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 w:rsidRPr="00CB0A63">
        <w:t xml:space="preserve">any of your answers for a </w:t>
      </w:r>
      <w:r w:rsidRPr="00CB0A63">
        <w:t xml:space="preserve">multiple correct answer </w:t>
      </w:r>
      <w:r w:rsidR="007476AE" w:rsidRPr="00CB0A63">
        <w:t>question are incorrect, you will not receive any marks for that question.</w:t>
      </w:r>
      <w:r w:rsidRPr="00CB0A63"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 w:rsidRPr="00CB0A63">
        <w:t>choose</w:t>
      </w:r>
      <w:r w:rsidRPr="00CB0A63">
        <w:t xml:space="preserve"> it and not any others.</w:t>
      </w:r>
    </w:p>
    <w:p w:rsidR="008239FE" w:rsidRDefault="008239FE">
      <w:pPr>
        <w:sectPr w:rsidR="008239FE" w:rsidSect="006A184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A1843" w:rsidRPr="008239FE" w:rsidRDefault="006A1843">
      <w:pPr>
        <w:rPr>
          <w:sz w:val="20"/>
          <w:szCs w:val="20"/>
        </w:rPr>
      </w:pPr>
    </w:p>
    <w:p w:rsidR="00BF4C0C" w:rsidRPr="008239FE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What is another name for Direct Segmentation?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One-to-one segmentation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Niche segmentation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Differentiated segmentation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Mass segmentation</w:t>
      </w:r>
      <w:r w:rsidRPr="008239FE">
        <w:rPr>
          <w:sz w:val="20"/>
          <w:szCs w:val="20"/>
        </w:rPr>
        <w:br/>
      </w:r>
    </w:p>
    <w:p w:rsidR="00CE3024" w:rsidRPr="008239FE" w:rsidRDefault="00CE3024" w:rsidP="00CE302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 xml:space="preserve">Which </w:t>
      </w:r>
      <w:r w:rsidRPr="008239FE">
        <w:rPr>
          <w:sz w:val="20"/>
          <w:szCs w:val="20"/>
          <w:u w:val="single"/>
        </w:rPr>
        <w:t>is/are</w:t>
      </w:r>
      <w:r w:rsidRPr="008239FE">
        <w:rPr>
          <w:sz w:val="20"/>
          <w:szCs w:val="20"/>
        </w:rPr>
        <w:t xml:space="preserve"> activities taken during the Business Analysis step in the New Product Development Process?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Calculate the costs of marketing the product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Forecasting sales revenues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Determine how consumers react to the product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Experiment with design and production of the product</w:t>
      </w:r>
      <w:r w:rsidRPr="008239FE">
        <w:rPr>
          <w:sz w:val="20"/>
          <w:szCs w:val="20"/>
        </w:rPr>
        <w:br/>
      </w:r>
    </w:p>
    <w:p w:rsidR="00BF4C0C" w:rsidRPr="008239FE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 xml:space="preserve">Which of these </w:t>
      </w:r>
      <w:r w:rsidRPr="008239FE">
        <w:rPr>
          <w:sz w:val="20"/>
          <w:szCs w:val="20"/>
          <w:u w:val="single"/>
        </w:rPr>
        <w:t>is/are</w:t>
      </w:r>
      <w:r w:rsidRPr="008239FE">
        <w:rPr>
          <w:sz w:val="20"/>
          <w:szCs w:val="20"/>
        </w:rPr>
        <w:t xml:space="preserve"> steps in the New Product Development Process?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Introduction stage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Evaluating new products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Product stretching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Product testing</w:t>
      </w:r>
    </w:p>
    <w:p w:rsidR="00BF4C0C" w:rsidRPr="008239FE" w:rsidRDefault="00BF4C0C" w:rsidP="00BF4C0C">
      <w:pPr>
        <w:ind w:left="360"/>
        <w:rPr>
          <w:sz w:val="20"/>
          <w:szCs w:val="20"/>
        </w:rPr>
      </w:pPr>
    </w:p>
    <w:p w:rsidR="00BF4C0C" w:rsidRPr="008239FE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 xml:space="preserve">When does an organization start to eliminate ideas in New Product Development? 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Idea Generation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Product Testing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Screening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None of these is correct</w:t>
      </w:r>
      <w:r w:rsidRPr="008239FE">
        <w:rPr>
          <w:sz w:val="20"/>
          <w:szCs w:val="20"/>
        </w:rPr>
        <w:br/>
      </w:r>
    </w:p>
    <w:p w:rsidR="00CE3024" w:rsidRPr="008239FE" w:rsidRDefault="008239FE" w:rsidP="00CE302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CE3024" w:rsidRPr="008239FE">
        <w:rPr>
          <w:sz w:val="20"/>
          <w:szCs w:val="20"/>
        </w:rPr>
        <w:lastRenderedPageBreak/>
        <w:t xml:space="preserve">What type of </w:t>
      </w:r>
      <w:r w:rsidRPr="008239FE">
        <w:rPr>
          <w:sz w:val="20"/>
          <w:szCs w:val="20"/>
        </w:rPr>
        <w:t>Positioning</w:t>
      </w:r>
      <w:bookmarkStart w:id="0" w:name="_GoBack"/>
      <w:bookmarkEnd w:id="0"/>
      <w:r w:rsidR="00CE3024" w:rsidRPr="008239FE">
        <w:rPr>
          <w:sz w:val="20"/>
          <w:szCs w:val="20"/>
        </w:rPr>
        <w:t xml:space="preserve"> Strategy does Coca Cola use?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Brand Leadership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Product Differentiation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Head-on Positioning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Lifestyle Positioning</w:t>
      </w:r>
      <w:r w:rsidRPr="008239FE">
        <w:rPr>
          <w:sz w:val="20"/>
          <w:szCs w:val="20"/>
        </w:rPr>
        <w:br/>
      </w:r>
    </w:p>
    <w:p w:rsidR="006956A1" w:rsidRPr="008239FE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What is it called when one brand is presented as being equal or better than another brand?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Head-on positioning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Technical innovation positioning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Product differentiation positioning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Lifestyle positioning</w:t>
      </w:r>
    </w:p>
    <w:p w:rsidR="006956A1" w:rsidRPr="008239FE" w:rsidRDefault="006956A1" w:rsidP="006956A1">
      <w:pPr>
        <w:ind w:left="720"/>
        <w:rPr>
          <w:sz w:val="20"/>
          <w:szCs w:val="20"/>
        </w:rPr>
      </w:pPr>
    </w:p>
    <w:p w:rsidR="006956A1" w:rsidRPr="008239FE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Which of the following is the correct term for a market that has not been segmented?</w:t>
      </w:r>
    </w:p>
    <w:p w:rsidR="006956A1" w:rsidRPr="008239FE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Target market</w:t>
      </w:r>
    </w:p>
    <w:p w:rsidR="006956A1" w:rsidRPr="008239FE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Mass market</w:t>
      </w:r>
    </w:p>
    <w:p w:rsidR="006956A1" w:rsidRPr="008239FE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Niche market</w:t>
      </w:r>
    </w:p>
    <w:p w:rsidR="006956A1" w:rsidRPr="008239FE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 xml:space="preserve">None of these is correct </w:t>
      </w:r>
    </w:p>
    <w:p w:rsidR="006956A1" w:rsidRPr="008239FE" w:rsidRDefault="006956A1" w:rsidP="006956A1">
      <w:pPr>
        <w:ind w:left="1080"/>
        <w:rPr>
          <w:sz w:val="20"/>
          <w:szCs w:val="20"/>
        </w:rPr>
      </w:pPr>
    </w:p>
    <w:p w:rsidR="006956A1" w:rsidRPr="008239FE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What is the term for creating a system that can produce personalized products for each consumer?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Geo-targeting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Behavioural targeting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Mass customization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Brand democratization</w:t>
      </w:r>
    </w:p>
    <w:p w:rsidR="006956A1" w:rsidRPr="008239FE" w:rsidRDefault="006956A1" w:rsidP="006956A1">
      <w:pPr>
        <w:ind w:left="1080"/>
        <w:rPr>
          <w:sz w:val="20"/>
          <w:szCs w:val="20"/>
        </w:rPr>
      </w:pPr>
    </w:p>
    <w:p w:rsidR="008239FE" w:rsidRDefault="008239F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956A1" w:rsidRPr="008239FE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lastRenderedPageBreak/>
        <w:t>Which is/are a variable for identifying target markets based on “Demographics.”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Values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Education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Attitudes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Gender</w:t>
      </w:r>
    </w:p>
    <w:p w:rsidR="006956A1" w:rsidRPr="008239FE" w:rsidRDefault="006956A1" w:rsidP="006956A1">
      <w:pPr>
        <w:ind w:left="1080"/>
        <w:rPr>
          <w:sz w:val="20"/>
          <w:szCs w:val="20"/>
        </w:rPr>
      </w:pPr>
    </w:p>
    <w:p w:rsidR="00BF4C0C" w:rsidRPr="008239FE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During the screening process of new ideas, who typically makes the decision to eliminate weak or poor ideas?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The Research and Development department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The Marketing department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Senior executives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All of these are correct</w:t>
      </w:r>
      <w:r w:rsidRPr="008239FE">
        <w:rPr>
          <w:sz w:val="20"/>
          <w:szCs w:val="20"/>
        </w:rPr>
        <w:br/>
      </w:r>
    </w:p>
    <w:p w:rsidR="00CE3024" w:rsidRPr="008239FE" w:rsidRDefault="00CE3024" w:rsidP="00CE302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What is it called when a product has a short, but successful product life cycle?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Fashion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Fad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Standard Life Cycle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Instant Bust</w:t>
      </w:r>
      <w:r w:rsidRPr="008239FE">
        <w:rPr>
          <w:sz w:val="20"/>
          <w:szCs w:val="20"/>
        </w:rPr>
        <w:br/>
      </w:r>
    </w:p>
    <w:p w:rsidR="00CE3024" w:rsidRPr="008239FE" w:rsidRDefault="00CE3024" w:rsidP="00CE302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What is the term for dividing consumers into groups based on Usage Rate and Occasions for use?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Micro-marketing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Positioning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 xml:space="preserve">Geo-demographic segmentation 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Behaviour response segmentation</w:t>
      </w:r>
    </w:p>
    <w:p w:rsidR="00CE3024" w:rsidRPr="008239FE" w:rsidRDefault="00CE3024" w:rsidP="00CE3024">
      <w:pPr>
        <w:ind w:left="1080"/>
        <w:rPr>
          <w:sz w:val="20"/>
          <w:szCs w:val="20"/>
        </w:rPr>
      </w:pPr>
    </w:p>
    <w:p w:rsidR="006956A1" w:rsidRPr="008239FE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What is the purpose of performing a SWOT analysis?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To view the external environment of your industry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To look at a company’s current situation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To gauge the forces within your industry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None of these is correct</w:t>
      </w:r>
    </w:p>
    <w:p w:rsidR="006956A1" w:rsidRPr="008239FE" w:rsidRDefault="006956A1" w:rsidP="006956A1">
      <w:pPr>
        <w:ind w:left="1080"/>
        <w:rPr>
          <w:sz w:val="20"/>
          <w:szCs w:val="20"/>
        </w:rPr>
      </w:pPr>
    </w:p>
    <w:p w:rsidR="00BF4C0C" w:rsidRPr="008239FE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Which of the following is true of geo-targeting a marketing message?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Developing an advertisement based on demographic data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Creating an advertisement especially for a specific geographic area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Creating an advertisement for one specific age group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Targeting consumers on mobile devices as they travel</w:t>
      </w:r>
      <w:r w:rsidRPr="008239FE">
        <w:rPr>
          <w:sz w:val="20"/>
          <w:szCs w:val="20"/>
        </w:rPr>
        <w:br/>
      </w:r>
    </w:p>
    <w:p w:rsidR="00BF4C0C" w:rsidRPr="008239FE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lastRenderedPageBreak/>
        <w:t>What is it called when a market segment is further segmented into a smaller target market?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Direct segmentation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Behavioural targeting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Location-based targeting</w:t>
      </w:r>
    </w:p>
    <w:p w:rsidR="00BF4C0C" w:rsidRPr="008239FE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Niche market</w:t>
      </w:r>
    </w:p>
    <w:p w:rsidR="00BF4C0C" w:rsidRPr="008239FE" w:rsidRDefault="00BF4C0C" w:rsidP="00BF4C0C">
      <w:pPr>
        <w:ind w:left="1080"/>
        <w:rPr>
          <w:sz w:val="20"/>
          <w:szCs w:val="20"/>
        </w:rPr>
      </w:pPr>
    </w:p>
    <w:p w:rsidR="00CE3024" w:rsidRPr="008239FE" w:rsidRDefault="00CE3024" w:rsidP="00CE302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 xml:space="preserve">Which of these </w:t>
      </w:r>
      <w:r w:rsidRPr="008239FE">
        <w:rPr>
          <w:sz w:val="20"/>
          <w:szCs w:val="20"/>
          <w:u w:val="single"/>
        </w:rPr>
        <w:t>is/are</w:t>
      </w:r>
      <w:r w:rsidRPr="008239FE">
        <w:rPr>
          <w:sz w:val="20"/>
          <w:szCs w:val="20"/>
        </w:rPr>
        <w:t xml:space="preserve"> steps in the New Product Development Process?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Idea generation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Planned obsolescence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Business analysis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Test market</w:t>
      </w:r>
    </w:p>
    <w:p w:rsidR="00CE3024" w:rsidRPr="008239FE" w:rsidRDefault="00CE3024" w:rsidP="00CE3024">
      <w:pPr>
        <w:ind w:left="360"/>
        <w:rPr>
          <w:sz w:val="20"/>
          <w:szCs w:val="20"/>
        </w:rPr>
      </w:pPr>
    </w:p>
    <w:p w:rsidR="006956A1" w:rsidRPr="008239FE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At which stage of the New Product Development is a prototype created?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Product development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Test market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Product testing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None of these is correct</w:t>
      </w:r>
      <w:r w:rsidRPr="008239FE">
        <w:rPr>
          <w:sz w:val="20"/>
          <w:szCs w:val="20"/>
        </w:rPr>
        <w:br/>
      </w:r>
    </w:p>
    <w:p w:rsidR="006956A1" w:rsidRPr="008239FE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What is the name of marketing activities based on the requirements of different customer groups?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Target-market management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Regional marketing management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Brand management</w:t>
      </w:r>
    </w:p>
    <w:p w:rsidR="006956A1" w:rsidRPr="008239FE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None of these is correct</w:t>
      </w:r>
      <w:r w:rsidRPr="008239FE">
        <w:rPr>
          <w:sz w:val="20"/>
          <w:szCs w:val="20"/>
        </w:rPr>
        <w:br/>
      </w:r>
    </w:p>
    <w:p w:rsidR="00CE3024" w:rsidRPr="008239FE" w:rsidRDefault="00CE3024" w:rsidP="00CE302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Which is/are a variable for identifying target markets based on “Demographics.”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Age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Benefits sought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Ethnic background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Household information</w:t>
      </w:r>
    </w:p>
    <w:p w:rsidR="00CE3024" w:rsidRPr="008239FE" w:rsidRDefault="00CE3024" w:rsidP="00CE3024">
      <w:pPr>
        <w:ind w:left="720"/>
        <w:rPr>
          <w:sz w:val="20"/>
          <w:szCs w:val="20"/>
        </w:rPr>
      </w:pPr>
    </w:p>
    <w:p w:rsidR="00CE3024" w:rsidRPr="008239FE" w:rsidRDefault="00CE3024" w:rsidP="00CE302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Who provides the ideas during the idea general stage of New Product Development?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Customers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Suppliers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Competitors</w:t>
      </w:r>
    </w:p>
    <w:p w:rsidR="00CE3024" w:rsidRPr="008239FE" w:rsidRDefault="00CE3024" w:rsidP="00CE3024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239FE">
        <w:rPr>
          <w:sz w:val="20"/>
          <w:szCs w:val="20"/>
        </w:rPr>
        <w:t>All of these are correct</w:t>
      </w:r>
      <w:r w:rsidRPr="008239FE">
        <w:rPr>
          <w:sz w:val="20"/>
          <w:szCs w:val="20"/>
        </w:rPr>
        <w:br/>
      </w:r>
    </w:p>
    <w:p w:rsidR="006956A1" w:rsidRPr="008239FE" w:rsidRDefault="006956A1" w:rsidP="006956A1">
      <w:pPr>
        <w:rPr>
          <w:sz w:val="20"/>
          <w:szCs w:val="20"/>
        </w:rPr>
      </w:pPr>
    </w:p>
    <w:p w:rsidR="006956A1" w:rsidRPr="008239FE" w:rsidRDefault="006956A1" w:rsidP="006956A1">
      <w:pPr>
        <w:ind w:left="1080"/>
        <w:rPr>
          <w:sz w:val="20"/>
          <w:szCs w:val="20"/>
        </w:rPr>
      </w:pPr>
    </w:p>
    <w:sectPr w:rsidR="006956A1" w:rsidRPr="008239FE" w:rsidSect="008239FE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C6" w:rsidRDefault="00010DC6" w:rsidP="007B6229">
      <w:r>
        <w:separator/>
      </w:r>
    </w:p>
  </w:endnote>
  <w:endnote w:type="continuationSeparator" w:id="0">
    <w:p w:rsidR="00010DC6" w:rsidRDefault="00010DC6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C6" w:rsidRDefault="00010DC6" w:rsidP="007B6229">
      <w:r>
        <w:separator/>
      </w:r>
    </w:p>
  </w:footnote>
  <w:footnote w:type="continuationSeparator" w:id="0">
    <w:p w:rsidR="00010DC6" w:rsidRDefault="00010DC6" w:rsidP="007B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56A"/>
    <w:multiLevelType w:val="hybridMultilevel"/>
    <w:tmpl w:val="A2760C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10DC6"/>
    <w:rsid w:val="00060442"/>
    <w:rsid w:val="000B3283"/>
    <w:rsid w:val="000B60CB"/>
    <w:rsid w:val="000C0C30"/>
    <w:rsid w:val="000D6DFA"/>
    <w:rsid w:val="00101D76"/>
    <w:rsid w:val="00120D92"/>
    <w:rsid w:val="00195CB3"/>
    <w:rsid w:val="001C5A74"/>
    <w:rsid w:val="001D188B"/>
    <w:rsid w:val="00201855"/>
    <w:rsid w:val="00204972"/>
    <w:rsid w:val="0020721D"/>
    <w:rsid w:val="0021533A"/>
    <w:rsid w:val="00240D9A"/>
    <w:rsid w:val="00251A62"/>
    <w:rsid w:val="00256C5C"/>
    <w:rsid w:val="00291263"/>
    <w:rsid w:val="002A1E83"/>
    <w:rsid w:val="002E651A"/>
    <w:rsid w:val="00327BA3"/>
    <w:rsid w:val="00353405"/>
    <w:rsid w:val="003B2857"/>
    <w:rsid w:val="003D3CF6"/>
    <w:rsid w:val="003E497A"/>
    <w:rsid w:val="003F616A"/>
    <w:rsid w:val="004021BB"/>
    <w:rsid w:val="00447082"/>
    <w:rsid w:val="00452CF5"/>
    <w:rsid w:val="004D53FA"/>
    <w:rsid w:val="004F3E29"/>
    <w:rsid w:val="00516D94"/>
    <w:rsid w:val="00523063"/>
    <w:rsid w:val="00571372"/>
    <w:rsid w:val="00592280"/>
    <w:rsid w:val="0062111A"/>
    <w:rsid w:val="006271F0"/>
    <w:rsid w:val="00657E43"/>
    <w:rsid w:val="00666F0D"/>
    <w:rsid w:val="006824C6"/>
    <w:rsid w:val="00690108"/>
    <w:rsid w:val="006956A1"/>
    <w:rsid w:val="006A1843"/>
    <w:rsid w:val="006E1060"/>
    <w:rsid w:val="0072110E"/>
    <w:rsid w:val="00722379"/>
    <w:rsid w:val="00746292"/>
    <w:rsid w:val="007476AE"/>
    <w:rsid w:val="0079372A"/>
    <w:rsid w:val="007B6229"/>
    <w:rsid w:val="007D1D9C"/>
    <w:rsid w:val="008239FE"/>
    <w:rsid w:val="00860D8C"/>
    <w:rsid w:val="008646BD"/>
    <w:rsid w:val="008B56EA"/>
    <w:rsid w:val="0093080D"/>
    <w:rsid w:val="00973BBE"/>
    <w:rsid w:val="00992557"/>
    <w:rsid w:val="00A14389"/>
    <w:rsid w:val="00A464BE"/>
    <w:rsid w:val="00AB7588"/>
    <w:rsid w:val="00B15D08"/>
    <w:rsid w:val="00B31013"/>
    <w:rsid w:val="00BA2174"/>
    <w:rsid w:val="00BE0FAA"/>
    <w:rsid w:val="00BF4C0C"/>
    <w:rsid w:val="00C10E38"/>
    <w:rsid w:val="00C13C64"/>
    <w:rsid w:val="00C715C8"/>
    <w:rsid w:val="00C83A74"/>
    <w:rsid w:val="00C94B2C"/>
    <w:rsid w:val="00CA01F8"/>
    <w:rsid w:val="00CA6057"/>
    <w:rsid w:val="00CB0A63"/>
    <w:rsid w:val="00CD0D53"/>
    <w:rsid w:val="00CD1EA8"/>
    <w:rsid w:val="00CD58A7"/>
    <w:rsid w:val="00CE3024"/>
    <w:rsid w:val="00D03108"/>
    <w:rsid w:val="00D542F9"/>
    <w:rsid w:val="00D96A4F"/>
    <w:rsid w:val="00DE7D2A"/>
    <w:rsid w:val="00DF4F9A"/>
    <w:rsid w:val="00E048F1"/>
    <w:rsid w:val="00E21C4E"/>
    <w:rsid w:val="00E26DE1"/>
    <w:rsid w:val="00E3473D"/>
    <w:rsid w:val="00E51A89"/>
    <w:rsid w:val="00E7487E"/>
    <w:rsid w:val="00E768A6"/>
    <w:rsid w:val="00E93689"/>
    <w:rsid w:val="00EA0161"/>
    <w:rsid w:val="00EB03ED"/>
    <w:rsid w:val="00ED40B6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  <w:style w:type="table" w:styleId="TableGrid">
    <w:name w:val="Table Grid"/>
    <w:basedOn w:val="TableNormal"/>
    <w:uiPriority w:val="39"/>
    <w:rsid w:val="00E7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3</cp:revision>
  <dcterms:created xsi:type="dcterms:W3CDTF">2017-01-10T18:58:00Z</dcterms:created>
  <dcterms:modified xsi:type="dcterms:W3CDTF">2017-01-10T18:59:00Z</dcterms:modified>
</cp:coreProperties>
</file>