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417" w:rsidRPr="006C12DD" w:rsidRDefault="00C06417" w:rsidP="00C06417">
      <w:pPr>
        <w:jc w:val="right"/>
        <w:rPr>
          <w:rFonts w:ascii="Arial" w:hAnsi="Arial"/>
          <w:b/>
          <w:szCs w:val="24"/>
        </w:rPr>
      </w:pPr>
    </w:p>
    <w:p w:rsidR="00C06417" w:rsidRPr="006C12DD" w:rsidRDefault="00C06417" w:rsidP="00C06417">
      <w:pPr>
        <w:jc w:val="right"/>
        <w:rPr>
          <w:rFonts w:ascii="Arial" w:hAnsi="Arial"/>
          <w:b/>
          <w:szCs w:val="24"/>
        </w:rPr>
      </w:pPr>
      <w:r w:rsidRPr="006C12DD">
        <w:rPr>
          <w:rFonts w:ascii="Arial" w:hAnsi="Arial"/>
          <w:b/>
          <w:szCs w:val="24"/>
        </w:rPr>
        <w:t>Student Name:___________________________</w:t>
      </w:r>
    </w:p>
    <w:p w:rsidR="00C06417" w:rsidRPr="006C12DD" w:rsidRDefault="00C06417" w:rsidP="00C06417">
      <w:pPr>
        <w:jc w:val="right"/>
        <w:rPr>
          <w:rFonts w:ascii="Arial" w:hAnsi="Arial"/>
          <w:b/>
          <w:szCs w:val="24"/>
        </w:rPr>
      </w:pPr>
    </w:p>
    <w:p w:rsidR="00C06417" w:rsidRPr="006C12DD" w:rsidRDefault="00C06417" w:rsidP="00C06417">
      <w:pPr>
        <w:jc w:val="right"/>
        <w:rPr>
          <w:rFonts w:ascii="Arial" w:hAnsi="Arial"/>
          <w:b/>
          <w:szCs w:val="24"/>
        </w:rPr>
      </w:pPr>
    </w:p>
    <w:p w:rsidR="00C06417" w:rsidRPr="006C12DD" w:rsidRDefault="00C06417" w:rsidP="00C06417">
      <w:pPr>
        <w:jc w:val="right"/>
        <w:rPr>
          <w:rFonts w:ascii="Arial" w:hAnsi="Arial"/>
          <w:b/>
          <w:szCs w:val="24"/>
        </w:rPr>
      </w:pPr>
      <w:r w:rsidRPr="006C12DD">
        <w:rPr>
          <w:rFonts w:ascii="Arial" w:hAnsi="Arial"/>
          <w:b/>
          <w:szCs w:val="24"/>
        </w:rPr>
        <w:t>Student Number: __________________</w:t>
      </w:r>
    </w:p>
    <w:p w:rsidR="00C06417" w:rsidRPr="006C12DD" w:rsidRDefault="00A3738D" w:rsidP="00C06417">
      <w:pPr>
        <w:rPr>
          <w:rFonts w:ascii="Arial" w:hAnsi="Arial"/>
          <w:b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margin">
                  <wp:posOffset>1812471</wp:posOffset>
                </wp:positionH>
                <wp:positionV relativeFrom="paragraph">
                  <wp:posOffset>14968</wp:posOffset>
                </wp:positionV>
                <wp:extent cx="3331029" cy="499681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1029" cy="4996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3738D" w:rsidRDefault="00A3738D" w:rsidP="00A3738D">
                            <w:pPr>
                              <w:rPr>
                                <w:color w:val="F2F2F2" w:themeColor="background1" w:themeShade="F2"/>
                                <w:sz w:val="800"/>
                                <w:szCs w:val="800"/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  <w:sz w:val="800"/>
                                <w:szCs w:val="80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2.7pt;margin-top:1.2pt;width:262.3pt;height:393.4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" filled="f" stroked="f" strokeweight=".5pt">
                <v:textbox>
                  <w:txbxContent>
                    <w:p w:rsidR="00A3738D" w:rsidRDefault="00A3738D" w:rsidP="00A3738D">
                      <w:pPr>
                        <w:rPr>
                          <w:color w:val="F2F2F2" w:themeColor="background1" w:themeShade="F2"/>
                          <w:sz w:val="800"/>
                          <w:szCs w:val="800"/>
                        </w:rPr>
                      </w:pPr>
                      <w:r>
                        <w:rPr>
                          <w:color w:val="F2F2F2" w:themeColor="background1" w:themeShade="F2"/>
                          <w:sz w:val="800"/>
                          <w:szCs w:val="800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6417" w:rsidRPr="006C12DD" w:rsidRDefault="00C06417" w:rsidP="00C06417">
      <w:pPr>
        <w:rPr>
          <w:rFonts w:ascii="Arial" w:hAnsi="Arial"/>
          <w:b/>
          <w:szCs w:val="24"/>
        </w:rPr>
      </w:pPr>
    </w:p>
    <w:p w:rsidR="00C06417" w:rsidRPr="006C12DD" w:rsidRDefault="00C06417" w:rsidP="00C06417">
      <w:pPr>
        <w:rPr>
          <w:rFonts w:ascii="Times New Roman" w:hAnsi="Times New Roman"/>
          <w:szCs w:val="20"/>
        </w:rPr>
      </w:pPr>
    </w:p>
    <w:p w:rsidR="00C06417" w:rsidRPr="006C12DD" w:rsidRDefault="00C06417" w:rsidP="00C06417"/>
    <w:p w:rsidR="00C06417" w:rsidRPr="006C12DD" w:rsidRDefault="00C06417" w:rsidP="00C06417"/>
    <w:p w:rsidR="00C06417" w:rsidRPr="006C12DD" w:rsidRDefault="00C06417" w:rsidP="00C06417"/>
    <w:p w:rsidR="00C06417" w:rsidRPr="006C12DD" w:rsidRDefault="00C06417" w:rsidP="00C06417"/>
    <w:p w:rsidR="00C06417" w:rsidRPr="006C12DD" w:rsidRDefault="00C06417" w:rsidP="00C06417">
      <w:pPr>
        <w:jc w:val="center"/>
        <w:rPr>
          <w:rFonts w:ascii="Arial" w:hAnsi="Arial" w:cs="Arial"/>
          <w:b/>
          <w:spacing w:val="40"/>
          <w:sz w:val="40"/>
          <w:szCs w:val="40"/>
        </w:rPr>
      </w:pPr>
      <w:r w:rsidRPr="006C12DD">
        <w:rPr>
          <w:rFonts w:ascii="Arial" w:hAnsi="Arial" w:cs="Arial"/>
          <w:b/>
          <w:spacing w:val="40"/>
          <w:sz w:val="40"/>
          <w:szCs w:val="40"/>
        </w:rPr>
        <w:t>BUSINESS ADMINISTRATION</w:t>
      </w:r>
    </w:p>
    <w:p w:rsidR="00C06417" w:rsidRPr="006C12DD" w:rsidRDefault="00C06417" w:rsidP="00C06417">
      <w:pPr>
        <w:rPr>
          <w:rFonts w:ascii="Arial" w:hAnsi="Arial" w:cs="Arial"/>
          <w:sz w:val="24"/>
          <w:szCs w:val="20"/>
        </w:rPr>
      </w:pPr>
    </w:p>
    <w:p w:rsidR="00C06417" w:rsidRPr="006C12DD" w:rsidRDefault="00C06417" w:rsidP="00C06417">
      <w:pPr>
        <w:jc w:val="center"/>
        <w:rPr>
          <w:rFonts w:ascii="Arial" w:hAnsi="Arial" w:cs="Arial"/>
          <w:sz w:val="48"/>
          <w:szCs w:val="48"/>
        </w:rPr>
      </w:pPr>
      <w:r w:rsidRPr="006C12DD">
        <w:rPr>
          <w:rFonts w:ascii="Arial" w:hAnsi="Arial" w:cs="Arial"/>
          <w:noProof/>
          <w:lang w:eastAsia="en-CA"/>
        </w:rPr>
        <w:drawing>
          <wp:anchor distT="0" distB="0" distL="114300" distR="114300" simplePos="0" relativeHeight="251659264" behindDoc="0" locked="1" layoutInCell="1" allowOverlap="1" wp14:anchorId="263E1E18" wp14:editId="38153438">
            <wp:simplePos x="0" y="0"/>
            <wp:positionH relativeFrom="column">
              <wp:posOffset>447675</wp:posOffset>
            </wp:positionH>
            <wp:positionV relativeFrom="page">
              <wp:posOffset>1219200</wp:posOffset>
            </wp:positionV>
            <wp:extent cx="1371600" cy="1371600"/>
            <wp:effectExtent l="0" t="0" r="0" b="0"/>
            <wp:wrapNone/>
            <wp:docPr id="1" name="Picture 1" descr="OC LOGO 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C LOGO B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12DD">
        <w:rPr>
          <w:rFonts w:ascii="Arial" w:hAnsi="Arial" w:cs="Arial"/>
          <w:sz w:val="48"/>
          <w:szCs w:val="48"/>
        </w:rPr>
        <w:t>Introduction to Marketing</w:t>
      </w:r>
    </w:p>
    <w:p w:rsidR="00C06417" w:rsidRPr="006C12DD" w:rsidRDefault="00C06417" w:rsidP="00C06417">
      <w:pPr>
        <w:jc w:val="center"/>
        <w:rPr>
          <w:rFonts w:ascii="Arial" w:hAnsi="Arial" w:cs="Arial"/>
          <w:sz w:val="48"/>
          <w:szCs w:val="48"/>
        </w:rPr>
      </w:pPr>
      <w:r w:rsidRPr="006C12DD">
        <w:rPr>
          <w:rFonts w:ascii="Arial" w:hAnsi="Arial" w:cs="Arial"/>
          <w:sz w:val="48"/>
          <w:szCs w:val="48"/>
        </w:rPr>
        <w:t>BUAD 116</w:t>
      </w:r>
    </w:p>
    <w:p w:rsidR="00C06417" w:rsidRPr="006C12DD" w:rsidRDefault="00C06417" w:rsidP="00C06417">
      <w:pPr>
        <w:jc w:val="center"/>
        <w:rPr>
          <w:rFonts w:ascii="Arial" w:hAnsi="Arial" w:cs="Arial"/>
          <w:sz w:val="24"/>
          <w:szCs w:val="20"/>
        </w:rPr>
      </w:pPr>
    </w:p>
    <w:p w:rsidR="00C06417" w:rsidRPr="006C12DD" w:rsidRDefault="00C06417" w:rsidP="00C06417">
      <w:pPr>
        <w:rPr>
          <w:rFonts w:ascii="Arial" w:hAnsi="Arial" w:cs="Arial"/>
        </w:rPr>
      </w:pPr>
    </w:p>
    <w:p w:rsidR="00C06417" w:rsidRPr="008B601F" w:rsidRDefault="00C06417" w:rsidP="00C06417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E</w:t>
      </w:r>
      <w:r w:rsidRPr="008B601F">
        <w:rPr>
          <w:rFonts w:ascii="Arial" w:hAnsi="Arial" w:cs="Arial"/>
          <w:sz w:val="40"/>
          <w:szCs w:val="40"/>
        </w:rPr>
        <w:t xml:space="preserve">xam </w:t>
      </w:r>
      <w:r w:rsidR="003E245D">
        <w:rPr>
          <w:rFonts w:ascii="Arial" w:hAnsi="Arial" w:cs="Arial"/>
          <w:sz w:val="40"/>
          <w:szCs w:val="40"/>
        </w:rPr>
        <w:t>3</w:t>
      </w:r>
      <w:r w:rsidR="00CD1EFD">
        <w:rPr>
          <w:rFonts w:ascii="Arial" w:hAnsi="Arial" w:cs="Arial"/>
          <w:sz w:val="40"/>
          <w:szCs w:val="40"/>
        </w:rPr>
        <w:t>A</w:t>
      </w:r>
      <w:r w:rsidR="00416B69">
        <w:rPr>
          <w:rFonts w:ascii="Arial" w:hAnsi="Arial" w:cs="Arial"/>
          <w:sz w:val="40"/>
          <w:szCs w:val="40"/>
        </w:rPr>
        <w:t xml:space="preserve">  KEY</w:t>
      </w:r>
    </w:p>
    <w:p w:rsidR="00C06417" w:rsidRPr="008B601F" w:rsidRDefault="00C06417" w:rsidP="00C06417">
      <w:pPr>
        <w:rPr>
          <w:rFonts w:ascii="Arial" w:hAnsi="Arial" w:cs="Arial"/>
          <w:sz w:val="40"/>
          <w:szCs w:val="40"/>
        </w:rPr>
      </w:pPr>
    </w:p>
    <w:p w:rsidR="00C06417" w:rsidRPr="008B601F" w:rsidRDefault="00C06417" w:rsidP="00C06417">
      <w:pPr>
        <w:jc w:val="center"/>
        <w:rPr>
          <w:rFonts w:ascii="Arial" w:hAnsi="Arial" w:cs="Arial"/>
          <w:sz w:val="40"/>
          <w:szCs w:val="40"/>
        </w:rPr>
      </w:pPr>
      <w:r w:rsidRPr="008B601F">
        <w:rPr>
          <w:rFonts w:ascii="Arial" w:hAnsi="Arial" w:cs="Arial"/>
          <w:sz w:val="40"/>
          <w:szCs w:val="40"/>
        </w:rPr>
        <w:t>Fall 201</w:t>
      </w:r>
      <w:r>
        <w:rPr>
          <w:rFonts w:ascii="Arial" w:hAnsi="Arial" w:cs="Arial"/>
          <w:sz w:val="40"/>
          <w:szCs w:val="40"/>
        </w:rPr>
        <w:t>8</w:t>
      </w:r>
    </w:p>
    <w:p w:rsidR="00C06417" w:rsidRPr="006C12DD" w:rsidRDefault="00C06417" w:rsidP="00C06417">
      <w:pPr>
        <w:jc w:val="center"/>
        <w:rPr>
          <w:rFonts w:ascii="Arial" w:hAnsi="Arial" w:cs="Arial"/>
          <w:i/>
          <w:sz w:val="36"/>
          <w:szCs w:val="36"/>
        </w:rPr>
      </w:pPr>
    </w:p>
    <w:p w:rsidR="00C06417" w:rsidRPr="006C12DD" w:rsidRDefault="00C06417" w:rsidP="00C06417">
      <w:pPr>
        <w:jc w:val="center"/>
        <w:rPr>
          <w:rFonts w:ascii="Arial" w:hAnsi="Arial" w:cs="Arial"/>
          <w:sz w:val="28"/>
          <w:szCs w:val="28"/>
        </w:rPr>
      </w:pPr>
      <w:r w:rsidRPr="006C12DD">
        <w:rPr>
          <w:rFonts w:ascii="Arial" w:hAnsi="Arial" w:cs="Arial"/>
          <w:sz w:val="28"/>
          <w:szCs w:val="28"/>
        </w:rPr>
        <w:t>Professor: Michael Orwick</w:t>
      </w:r>
    </w:p>
    <w:p w:rsidR="00C06417" w:rsidRPr="006C12DD" w:rsidRDefault="00C06417" w:rsidP="00C06417">
      <w:pPr>
        <w:ind w:left="2880" w:firstLine="720"/>
        <w:jc w:val="center"/>
        <w:rPr>
          <w:rFonts w:ascii="Times New Roman" w:hAnsi="Times New Roman" w:cs="Times New Roman"/>
          <w:szCs w:val="20"/>
        </w:rPr>
      </w:pPr>
    </w:p>
    <w:p w:rsidR="00C06417" w:rsidRPr="006C12DD" w:rsidRDefault="00C06417" w:rsidP="00C06417">
      <w:pPr>
        <w:jc w:val="center"/>
        <w:rPr>
          <w:i/>
        </w:rPr>
      </w:pPr>
      <w:r w:rsidRPr="006C12DD">
        <w:rPr>
          <w:i/>
        </w:rPr>
        <w:t xml:space="preserve">Time:  </w:t>
      </w:r>
      <w:r>
        <w:rPr>
          <w:i/>
        </w:rPr>
        <w:t>30</w:t>
      </w:r>
      <w:r w:rsidRPr="006C12DD">
        <w:rPr>
          <w:i/>
        </w:rPr>
        <w:t xml:space="preserve"> minutes</w:t>
      </w:r>
    </w:p>
    <w:p w:rsidR="00C06417" w:rsidRPr="006C12DD" w:rsidRDefault="00C06417" w:rsidP="00C06417"/>
    <w:p w:rsidR="00C06417" w:rsidRPr="006C12DD" w:rsidRDefault="00C06417" w:rsidP="00C06417">
      <w:pPr>
        <w:pStyle w:val="Header"/>
        <w:tabs>
          <w:tab w:val="left" w:pos="720"/>
        </w:tabs>
        <w:rPr>
          <w:lang w:val="en-C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3168"/>
        <w:gridCol w:w="1152"/>
        <w:gridCol w:w="1152"/>
      </w:tblGrid>
      <w:tr w:rsidR="00C06417" w:rsidRPr="006C12DD" w:rsidTr="0041525A">
        <w:trPr>
          <w:trHeight w:val="292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06417" w:rsidRPr="006C12DD" w:rsidRDefault="00C06417" w:rsidP="0041525A">
            <w:pPr>
              <w:jc w:val="center"/>
              <w:rPr>
                <w:b/>
              </w:rPr>
            </w:pPr>
            <w:r w:rsidRPr="006C12DD">
              <w:rPr>
                <w:b/>
              </w:rPr>
              <w:t>Part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06417" w:rsidRPr="006C12DD" w:rsidRDefault="00C06417" w:rsidP="0041525A">
            <w:pPr>
              <w:jc w:val="center"/>
              <w:rPr>
                <w:b/>
              </w:rPr>
            </w:pPr>
            <w:r w:rsidRPr="006C12DD">
              <w:rPr>
                <w:b/>
              </w:rPr>
              <w:t>Topic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06417" w:rsidRPr="006C12DD" w:rsidRDefault="00C06417" w:rsidP="0041525A">
            <w:pPr>
              <w:jc w:val="center"/>
              <w:rPr>
                <w:b/>
              </w:rPr>
            </w:pPr>
            <w:r w:rsidRPr="006C12DD">
              <w:rPr>
                <w:b/>
              </w:rPr>
              <w:t>Out Of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06417" w:rsidRPr="006C12DD" w:rsidRDefault="00C06417" w:rsidP="0041525A">
            <w:pPr>
              <w:jc w:val="center"/>
              <w:rPr>
                <w:b/>
              </w:rPr>
            </w:pPr>
            <w:r w:rsidRPr="006C12DD">
              <w:rPr>
                <w:b/>
              </w:rPr>
              <w:t>Score</w:t>
            </w:r>
          </w:p>
        </w:tc>
      </w:tr>
      <w:tr w:rsidR="00C06417" w:rsidRPr="006C12DD" w:rsidTr="0041525A">
        <w:trPr>
          <w:trHeight w:val="431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17" w:rsidRPr="006C12DD" w:rsidRDefault="00036800" w:rsidP="00036800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17" w:rsidRPr="006C12DD" w:rsidRDefault="00C06417" w:rsidP="0041525A">
            <w:pPr>
              <w:spacing w:before="120"/>
              <w:jc w:val="center"/>
              <w:rPr>
                <w:b/>
              </w:rPr>
            </w:pPr>
            <w:r w:rsidRPr="006C12DD">
              <w:rPr>
                <w:b/>
              </w:rPr>
              <w:t>Multiple Choice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17" w:rsidRPr="006C12DD" w:rsidRDefault="00CE16DC" w:rsidP="00A60C0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17" w:rsidRPr="006C12DD" w:rsidRDefault="00C06417" w:rsidP="0041525A">
            <w:pPr>
              <w:spacing w:before="120"/>
              <w:jc w:val="center"/>
              <w:rPr>
                <w:b/>
              </w:rPr>
            </w:pPr>
          </w:p>
        </w:tc>
      </w:tr>
      <w:tr w:rsidR="00CE16DC" w:rsidRPr="006C12DD" w:rsidTr="0041525A">
        <w:trPr>
          <w:trHeight w:val="431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DC" w:rsidRDefault="00CE16DC" w:rsidP="00036800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DC" w:rsidRPr="006C12DD" w:rsidRDefault="00CE16DC" w:rsidP="0041525A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Mixed Answer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DC" w:rsidRDefault="00CE16DC" w:rsidP="00A60C0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DC" w:rsidRPr="006C12DD" w:rsidRDefault="00CE16DC" w:rsidP="0041525A">
            <w:pPr>
              <w:spacing w:before="120"/>
              <w:jc w:val="center"/>
              <w:rPr>
                <w:b/>
              </w:rPr>
            </w:pPr>
          </w:p>
        </w:tc>
      </w:tr>
      <w:tr w:rsidR="00C06417" w:rsidRPr="006C12DD" w:rsidTr="0041525A">
        <w:trPr>
          <w:trHeight w:val="431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17" w:rsidRPr="006C12DD" w:rsidRDefault="00CE16DC" w:rsidP="00036800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17" w:rsidRPr="006C12DD" w:rsidRDefault="00CE16DC" w:rsidP="0041525A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Short Answer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17" w:rsidRPr="006C12DD" w:rsidRDefault="00A60C07" w:rsidP="00A60C0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17" w:rsidRPr="006C12DD" w:rsidRDefault="00C06417" w:rsidP="0041525A">
            <w:pPr>
              <w:spacing w:before="120"/>
              <w:jc w:val="center"/>
              <w:rPr>
                <w:b/>
              </w:rPr>
            </w:pPr>
          </w:p>
        </w:tc>
      </w:tr>
      <w:tr w:rsidR="00C06417" w:rsidRPr="006C12DD" w:rsidTr="0041525A">
        <w:trPr>
          <w:trHeight w:val="432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17" w:rsidRPr="006C12DD" w:rsidRDefault="00C06417" w:rsidP="0041525A">
            <w:pPr>
              <w:spacing w:before="120"/>
              <w:jc w:val="center"/>
              <w:rPr>
                <w:b/>
              </w:rPr>
            </w:pPr>
            <w:r w:rsidRPr="006C12DD">
              <w:rPr>
                <w:b/>
              </w:rPr>
              <w:t>Total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17" w:rsidRPr="006C12DD" w:rsidRDefault="00C06417" w:rsidP="0041525A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17" w:rsidRPr="006C12DD" w:rsidRDefault="00CE16DC" w:rsidP="00860D21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17" w:rsidRPr="006C12DD" w:rsidRDefault="00C06417" w:rsidP="0041525A">
            <w:pPr>
              <w:spacing w:before="120"/>
              <w:jc w:val="center"/>
              <w:rPr>
                <w:b/>
              </w:rPr>
            </w:pPr>
          </w:p>
        </w:tc>
      </w:tr>
    </w:tbl>
    <w:p w:rsidR="00C06417" w:rsidRPr="006C12DD" w:rsidRDefault="00C06417" w:rsidP="00C06417">
      <w:pPr>
        <w:pStyle w:val="Header"/>
        <w:tabs>
          <w:tab w:val="left" w:pos="720"/>
        </w:tabs>
        <w:rPr>
          <w:lang w:val="en-CA"/>
        </w:rPr>
      </w:pPr>
    </w:p>
    <w:p w:rsidR="00C06417" w:rsidRPr="006C12DD" w:rsidRDefault="00C06417" w:rsidP="00C06417">
      <w:pPr>
        <w:pStyle w:val="Header"/>
        <w:tabs>
          <w:tab w:val="left" w:pos="720"/>
        </w:tabs>
        <w:rPr>
          <w:lang w:val="en-CA"/>
        </w:rPr>
      </w:pPr>
    </w:p>
    <w:p w:rsidR="00C06417" w:rsidRDefault="00C06417" w:rsidP="00C06417">
      <w:pPr>
        <w:jc w:val="center"/>
        <w:rPr>
          <w:rFonts w:ascii="Arial" w:hAnsi="Arial" w:cs="Arial"/>
          <w:b/>
          <w:i/>
          <w:sz w:val="32"/>
          <w:szCs w:val="32"/>
        </w:rPr>
      </w:pPr>
      <w:r w:rsidRPr="006C12DD">
        <w:rPr>
          <w:rFonts w:ascii="Arial" w:hAnsi="Arial" w:cs="Arial"/>
          <w:b/>
          <w:i/>
          <w:sz w:val="32"/>
          <w:szCs w:val="32"/>
        </w:rPr>
        <w:t>Please read all instructions carefully!</w:t>
      </w:r>
    </w:p>
    <w:p w:rsidR="00C06417" w:rsidRDefault="00C06417">
      <w:pPr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br w:type="page"/>
      </w:r>
    </w:p>
    <w:p w:rsidR="00C06417" w:rsidRPr="00C06417" w:rsidRDefault="00C06417" w:rsidP="00C06417">
      <w:pPr>
        <w:rPr>
          <w:rFonts w:cstheme="minorHAnsi"/>
          <w:b/>
          <w:sz w:val="30"/>
          <w:szCs w:val="24"/>
        </w:rPr>
      </w:pPr>
      <w:r>
        <w:rPr>
          <w:rFonts w:cstheme="minorHAnsi"/>
          <w:b/>
          <w:sz w:val="30"/>
          <w:szCs w:val="24"/>
        </w:rPr>
        <w:lastRenderedPageBreak/>
        <w:t xml:space="preserve">Part 1 </w:t>
      </w:r>
      <w:r w:rsidRPr="00C06417">
        <w:rPr>
          <w:rFonts w:cstheme="minorHAnsi"/>
          <w:b/>
          <w:sz w:val="30"/>
          <w:szCs w:val="24"/>
        </w:rPr>
        <w:t>Multiple-choice Questions</w:t>
      </w:r>
    </w:p>
    <w:p w:rsidR="00C06417" w:rsidRDefault="00C06417" w:rsidP="00C06417">
      <w:pPr>
        <w:rPr>
          <w:rFonts w:cstheme="minorHAnsi"/>
          <w:sz w:val="24"/>
          <w:szCs w:val="24"/>
        </w:rPr>
      </w:pPr>
    </w:p>
    <w:p w:rsidR="00C06417" w:rsidRDefault="00C06417" w:rsidP="00C06417">
      <w:pPr>
        <w:widowControl w:val="0"/>
        <w:suppressAutoHyphens/>
        <w:autoSpaceDE w:val="0"/>
        <w:autoSpaceDN w:val="0"/>
        <w:adjustRightInd w:val="0"/>
        <w:rPr>
          <w:i/>
          <w:iCs/>
          <w:color w:val="000000"/>
          <w:szCs w:val="24"/>
        </w:rPr>
      </w:pPr>
      <w:r w:rsidRPr="006C12DD">
        <w:rPr>
          <w:i/>
          <w:iCs/>
          <w:color w:val="000000"/>
          <w:szCs w:val="24"/>
        </w:rPr>
        <w:t>Identify the choice that best completes the statement or answers the question.  Mark your answers on the BUBBLE SHEET.</w:t>
      </w:r>
    </w:p>
    <w:p w:rsidR="00C06417" w:rsidRDefault="00C06417" w:rsidP="00C06417">
      <w:pPr>
        <w:widowControl w:val="0"/>
        <w:suppressAutoHyphens/>
        <w:autoSpaceDE w:val="0"/>
        <w:autoSpaceDN w:val="0"/>
        <w:adjustRightInd w:val="0"/>
        <w:rPr>
          <w:i/>
          <w:iCs/>
          <w:color w:val="000000"/>
          <w:szCs w:val="24"/>
        </w:rPr>
      </w:pPr>
    </w:p>
    <w:p w:rsidR="003A499E" w:rsidRPr="00665761" w:rsidRDefault="003A499E" w:rsidP="003A499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t>1</w:t>
      </w:r>
      <w:r w:rsidR="00C96ED5">
        <w:t xml:space="preserve"> </w:t>
      </w:r>
      <w:r>
        <w:t>In the Product Life Cycle, which stage may include penetration pricing?</w:t>
      </w:r>
    </w:p>
    <w:p w:rsidR="003A499E" w:rsidRPr="00665761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  <w:b/>
        </w:rPr>
      </w:pPr>
      <w:r w:rsidRPr="00665761">
        <w:rPr>
          <w:b/>
        </w:rPr>
        <w:t>Introduction</w:t>
      </w:r>
    </w:p>
    <w:p w:rsidR="003A499E" w:rsidRPr="00665761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t>Growth</w:t>
      </w:r>
    </w:p>
    <w:p w:rsidR="003A499E" w:rsidRPr="00665761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t>Maturity</w:t>
      </w:r>
    </w:p>
    <w:p w:rsidR="003A499E" w:rsidRPr="00665761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t>Decline</w:t>
      </w:r>
      <w:r>
        <w:br/>
      </w:r>
    </w:p>
    <w:p w:rsidR="003A499E" w:rsidRPr="00665761" w:rsidRDefault="003A499E" w:rsidP="003A499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t>2</w:t>
      </w:r>
      <w:r w:rsidR="00C96ED5">
        <w:t xml:space="preserve"> </w:t>
      </w:r>
      <w:r>
        <w:t>In the Product Life Cycle, which stage lasts the longest for most products?</w:t>
      </w:r>
    </w:p>
    <w:p w:rsidR="003A499E" w:rsidRPr="00665761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665761">
        <w:t>Introduction</w:t>
      </w:r>
    </w:p>
    <w:p w:rsidR="003A499E" w:rsidRPr="00665761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t>Growth</w:t>
      </w:r>
    </w:p>
    <w:p w:rsidR="003A499E" w:rsidRPr="00665761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  <w:b/>
        </w:rPr>
      </w:pPr>
      <w:r w:rsidRPr="00665761">
        <w:rPr>
          <w:b/>
        </w:rPr>
        <w:t>Maturity</w:t>
      </w:r>
    </w:p>
    <w:p w:rsidR="003A499E" w:rsidRPr="00665761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t>Decline</w:t>
      </w:r>
      <w:r>
        <w:br/>
      </w:r>
    </w:p>
    <w:p w:rsidR="003A499E" w:rsidRPr="00665761" w:rsidRDefault="003A499E" w:rsidP="003A499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t>3</w:t>
      </w:r>
      <w:r w:rsidR="00C96ED5">
        <w:t xml:space="preserve"> </w:t>
      </w:r>
      <w:r>
        <w:t>In the Product Life Cycle, which stage sees an influx of competitors?</w:t>
      </w:r>
    </w:p>
    <w:p w:rsidR="003A499E" w:rsidRPr="00665761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665761">
        <w:t>Introduction</w:t>
      </w:r>
    </w:p>
    <w:p w:rsidR="003A499E" w:rsidRPr="00665761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  <w:b/>
        </w:rPr>
      </w:pPr>
      <w:r w:rsidRPr="00665761">
        <w:rPr>
          <w:b/>
        </w:rPr>
        <w:t>Growth</w:t>
      </w:r>
    </w:p>
    <w:p w:rsidR="003A499E" w:rsidRPr="00665761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665761">
        <w:t>Maturity</w:t>
      </w:r>
    </w:p>
    <w:p w:rsidR="003A499E" w:rsidRPr="00665761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t>Decline</w:t>
      </w:r>
      <w:r>
        <w:br/>
      </w:r>
    </w:p>
    <w:p w:rsidR="003A499E" w:rsidRPr="00665761" w:rsidRDefault="003A499E" w:rsidP="003A499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t>4</w:t>
      </w:r>
      <w:r w:rsidR="00C96ED5">
        <w:t xml:space="preserve"> </w:t>
      </w:r>
      <w:r>
        <w:t>In the Product Life Cycle, which stage often uses mass marketing for products such as cereals and shampoos?</w:t>
      </w:r>
    </w:p>
    <w:p w:rsidR="003A499E" w:rsidRPr="00665761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  <w:b/>
        </w:rPr>
      </w:pPr>
      <w:r w:rsidRPr="00665761">
        <w:rPr>
          <w:b/>
        </w:rPr>
        <w:t>Introduction</w:t>
      </w:r>
    </w:p>
    <w:p w:rsidR="003A499E" w:rsidRPr="00665761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665761">
        <w:t>Growth</w:t>
      </w:r>
    </w:p>
    <w:p w:rsidR="003A499E" w:rsidRPr="00665761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665761">
        <w:t>Maturity</w:t>
      </w:r>
    </w:p>
    <w:p w:rsidR="003A499E" w:rsidRPr="00665761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t>Decline</w:t>
      </w:r>
      <w:r>
        <w:br/>
      </w:r>
    </w:p>
    <w:p w:rsidR="003A499E" w:rsidRPr="00A362BF" w:rsidRDefault="00C96ED5" w:rsidP="003A499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t xml:space="preserve">5 </w:t>
      </w:r>
      <w:r w:rsidR="003A499E">
        <w:t>Which is/are ways in which a company may modify its product?  (There may be more than one correct answer)</w:t>
      </w:r>
    </w:p>
    <w:p w:rsidR="003A499E" w:rsidRPr="00A362BF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t>Reach into a new market</w:t>
      </w:r>
    </w:p>
    <w:p w:rsidR="003A499E" w:rsidRPr="00A362BF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  <w:b/>
        </w:rPr>
      </w:pPr>
      <w:r w:rsidRPr="00A362BF">
        <w:rPr>
          <w:b/>
        </w:rPr>
        <w:t>Re-style the packaging</w:t>
      </w:r>
    </w:p>
    <w:p w:rsidR="003A499E" w:rsidRPr="00A362BF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t>Promote new uses for its product</w:t>
      </w:r>
    </w:p>
    <w:p w:rsidR="003A499E" w:rsidRPr="00A362BF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  <w:b/>
        </w:rPr>
      </w:pPr>
      <w:r w:rsidRPr="00A362BF">
        <w:rPr>
          <w:b/>
        </w:rPr>
        <w:t>Add a new flavour</w:t>
      </w:r>
    </w:p>
    <w:p w:rsidR="003A499E" w:rsidRPr="00A362BF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t>All of these are correct</w:t>
      </w:r>
      <w:r>
        <w:br/>
      </w:r>
    </w:p>
    <w:p w:rsidR="003A499E" w:rsidRDefault="003A499E" w:rsidP="003A499E"/>
    <w:p w:rsidR="00C96ED5" w:rsidRDefault="00C96ED5">
      <w:pPr>
        <w:rPr>
          <w:sz w:val="24"/>
          <w:szCs w:val="24"/>
        </w:rPr>
      </w:pPr>
      <w:r>
        <w:br w:type="page"/>
      </w:r>
    </w:p>
    <w:p w:rsidR="003A499E" w:rsidRDefault="00C96ED5" w:rsidP="003A499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6 </w:t>
      </w:r>
      <w:r w:rsidR="003A499E">
        <w:rPr>
          <w:rFonts w:asciiTheme="minorHAnsi" w:hAnsiTheme="minorHAnsi"/>
        </w:rPr>
        <w:t>If you want your product to be considered prestigious, which distribution intensity should you avoid?</w:t>
      </w:r>
    </w:p>
    <w:p w:rsidR="003A499E" w:rsidRPr="001D29CC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  <w:b/>
        </w:rPr>
      </w:pPr>
      <w:r w:rsidRPr="001D29CC">
        <w:rPr>
          <w:rFonts w:asciiTheme="minorHAnsi" w:hAnsiTheme="minorHAnsi"/>
          <w:b/>
        </w:rPr>
        <w:t>Intensive</w:t>
      </w:r>
    </w:p>
    <w:p w:rsidR="003A499E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Selective</w:t>
      </w:r>
    </w:p>
    <w:p w:rsidR="003A499E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Exclusive</w:t>
      </w:r>
    </w:p>
    <w:p w:rsidR="003A499E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Specialty</w:t>
      </w:r>
    </w:p>
    <w:p w:rsidR="003A499E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None of these is correct</w:t>
      </w:r>
      <w:r>
        <w:rPr>
          <w:rFonts w:asciiTheme="minorHAnsi" w:hAnsiTheme="minorHAnsi"/>
        </w:rPr>
        <w:br/>
      </w:r>
    </w:p>
    <w:p w:rsidR="003A499E" w:rsidRDefault="003A499E" w:rsidP="003A499E">
      <w:pPr>
        <w:pStyle w:val="ListParagraph"/>
        <w:numPr>
          <w:ilvl w:val="0"/>
          <w:numId w:val="1"/>
        </w:numPr>
      </w:pPr>
      <w:r>
        <w:t>7</w:t>
      </w:r>
      <w:r w:rsidR="00C96ED5">
        <w:t xml:space="preserve"> </w:t>
      </w:r>
      <w:r>
        <w:t>Which is/are types of value offered by members of the marketing channel?  (There may be more than one correct answer)</w:t>
      </w:r>
    </w:p>
    <w:p w:rsidR="003A499E" w:rsidRPr="00F54E13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t>Time</w:t>
      </w:r>
    </w:p>
    <w:p w:rsidR="003A499E" w:rsidRPr="00F54E13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t>Form</w:t>
      </w:r>
    </w:p>
    <w:p w:rsidR="003A499E" w:rsidRPr="00F54E13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t>Place</w:t>
      </w:r>
    </w:p>
    <w:p w:rsidR="003A499E" w:rsidRPr="00F54E13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t>Ownership</w:t>
      </w:r>
    </w:p>
    <w:p w:rsidR="003A499E" w:rsidRPr="00F54E13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  <w:b/>
        </w:rPr>
      </w:pPr>
      <w:r w:rsidRPr="00F54E13">
        <w:rPr>
          <w:b/>
        </w:rPr>
        <w:t>All of these are correct</w:t>
      </w:r>
      <w:r w:rsidRPr="00F54E13">
        <w:rPr>
          <w:b/>
        </w:rPr>
        <w:br/>
      </w:r>
    </w:p>
    <w:p w:rsidR="00C96ED5" w:rsidRPr="00473B83" w:rsidRDefault="00C96ED5" w:rsidP="00C96ED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t>8 Why would a company decrease the price of a mature product?</w:t>
      </w:r>
    </w:p>
    <w:p w:rsidR="00C96ED5" w:rsidRPr="00473B83" w:rsidRDefault="00C96ED5" w:rsidP="00C96ED5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t>To modify its target market</w:t>
      </w:r>
    </w:p>
    <w:p w:rsidR="00C96ED5" w:rsidRPr="00473B83" w:rsidRDefault="00C96ED5" w:rsidP="00C96ED5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t>To attract new competitors</w:t>
      </w:r>
    </w:p>
    <w:p w:rsidR="00C96ED5" w:rsidRPr="00473B83" w:rsidRDefault="00C96ED5" w:rsidP="00C96ED5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t>To attract new distributors</w:t>
      </w:r>
    </w:p>
    <w:p w:rsidR="00C96ED5" w:rsidRPr="00473B83" w:rsidRDefault="00C96ED5" w:rsidP="00C96ED5">
      <w:pPr>
        <w:pStyle w:val="ListParagraph"/>
        <w:numPr>
          <w:ilvl w:val="1"/>
          <w:numId w:val="1"/>
        </w:numPr>
        <w:rPr>
          <w:rFonts w:asciiTheme="minorHAnsi" w:hAnsiTheme="minorHAnsi"/>
          <w:b/>
        </w:rPr>
      </w:pPr>
      <w:r w:rsidRPr="00473B83">
        <w:rPr>
          <w:b/>
        </w:rPr>
        <w:t>To counter the competition</w:t>
      </w:r>
    </w:p>
    <w:p w:rsidR="00C96ED5" w:rsidRPr="00473B83" w:rsidRDefault="00C96ED5" w:rsidP="00C96ED5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t>All of these are correct</w:t>
      </w:r>
      <w:r>
        <w:br/>
      </w:r>
    </w:p>
    <w:p w:rsidR="003A499E" w:rsidRDefault="00C96ED5" w:rsidP="003A499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9 </w:t>
      </w:r>
      <w:r w:rsidR="003A499E">
        <w:rPr>
          <w:rFonts w:asciiTheme="minorHAnsi" w:hAnsiTheme="minorHAnsi"/>
        </w:rPr>
        <w:t>What would it be called if a company bought 500 dresses from a manufacturer, sorted them into sizes and colours, then sold them to retailers in packages of 10-20 dresses at a time?</w:t>
      </w:r>
    </w:p>
    <w:p w:rsidR="003A499E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Rack jobbing</w:t>
      </w:r>
    </w:p>
    <w:p w:rsidR="003A499E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Streamlining</w:t>
      </w:r>
    </w:p>
    <w:p w:rsidR="003A499E" w:rsidRPr="000076B2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  <w:b/>
        </w:rPr>
      </w:pPr>
      <w:r w:rsidRPr="000076B2">
        <w:rPr>
          <w:rFonts w:asciiTheme="minorHAnsi" w:hAnsiTheme="minorHAnsi"/>
          <w:b/>
        </w:rPr>
        <w:t>Breaking bulk</w:t>
      </w:r>
    </w:p>
    <w:p w:rsidR="003A499E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Disintermediation</w:t>
      </w:r>
    </w:p>
    <w:p w:rsidR="003A499E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None of these is correct</w:t>
      </w:r>
      <w:r>
        <w:rPr>
          <w:rFonts w:asciiTheme="minorHAnsi" w:hAnsiTheme="minorHAnsi"/>
        </w:rPr>
        <w:br/>
      </w:r>
    </w:p>
    <w:p w:rsidR="003A499E" w:rsidRDefault="00C96ED5" w:rsidP="003A499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10 </w:t>
      </w:r>
      <w:r w:rsidR="003A499E">
        <w:rPr>
          <w:rFonts w:asciiTheme="minorHAnsi" w:hAnsiTheme="minorHAnsi"/>
        </w:rPr>
        <w:t>Who uses their own racks to sell specialty products (e.g., books, magazines, gift cards) in someone else’s store?</w:t>
      </w:r>
    </w:p>
    <w:p w:rsidR="003A499E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Pop-up stores</w:t>
      </w:r>
    </w:p>
    <w:p w:rsidR="003A499E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Drop shipper</w:t>
      </w:r>
    </w:p>
    <w:p w:rsidR="003A499E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Broker</w:t>
      </w:r>
    </w:p>
    <w:p w:rsidR="003A499E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Rack renters</w:t>
      </w:r>
    </w:p>
    <w:p w:rsidR="003A499E" w:rsidRPr="002412DE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  <w:b/>
        </w:rPr>
      </w:pPr>
      <w:r w:rsidRPr="002412DE">
        <w:rPr>
          <w:rFonts w:asciiTheme="minorHAnsi" w:hAnsiTheme="minorHAnsi"/>
          <w:b/>
        </w:rPr>
        <w:t>None of these is correct</w:t>
      </w:r>
      <w:r w:rsidRPr="002412DE">
        <w:rPr>
          <w:rFonts w:asciiTheme="minorHAnsi" w:hAnsiTheme="minorHAnsi"/>
          <w:b/>
        </w:rPr>
        <w:br/>
      </w:r>
    </w:p>
    <w:p w:rsidR="00C96ED5" w:rsidRDefault="00C96ED5">
      <w:pPr>
        <w:rPr>
          <w:sz w:val="24"/>
          <w:szCs w:val="24"/>
        </w:rPr>
      </w:pPr>
      <w:r>
        <w:br w:type="page"/>
      </w:r>
    </w:p>
    <w:p w:rsidR="003A499E" w:rsidRDefault="00C96ED5" w:rsidP="003A499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11 </w:t>
      </w:r>
      <w:r w:rsidR="003A499E">
        <w:rPr>
          <w:rFonts w:asciiTheme="minorHAnsi" w:hAnsiTheme="minorHAnsi"/>
        </w:rPr>
        <w:t>What is it called when a manufacturer offers discounts to a wholesaler?</w:t>
      </w:r>
    </w:p>
    <w:p w:rsidR="003A499E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Intensive distribution</w:t>
      </w:r>
    </w:p>
    <w:p w:rsidR="003A499E" w:rsidRPr="00540F3C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  <w:b/>
        </w:rPr>
      </w:pPr>
      <w:r w:rsidRPr="00540F3C">
        <w:rPr>
          <w:rFonts w:asciiTheme="minorHAnsi" w:hAnsiTheme="minorHAnsi"/>
          <w:b/>
        </w:rPr>
        <w:t>Push strategy</w:t>
      </w:r>
    </w:p>
    <w:p w:rsidR="003A499E" w:rsidRPr="00540F3C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540F3C">
        <w:rPr>
          <w:rFonts w:asciiTheme="minorHAnsi" w:hAnsiTheme="minorHAnsi"/>
        </w:rPr>
        <w:t>Pull strategy</w:t>
      </w:r>
    </w:p>
    <w:p w:rsidR="003A499E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Promotional equniece </w:t>
      </w:r>
    </w:p>
    <w:p w:rsidR="003A499E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None of these is correct</w:t>
      </w:r>
      <w:r>
        <w:rPr>
          <w:rFonts w:asciiTheme="minorHAnsi" w:hAnsiTheme="minorHAnsi"/>
        </w:rPr>
        <w:br/>
      </w:r>
    </w:p>
    <w:p w:rsidR="003A499E" w:rsidRPr="003617BA" w:rsidRDefault="003A499E" w:rsidP="003A499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t>12Which of the following is/are a problem you might face when outsourcing?  (There may be more than one correct answer.)</w:t>
      </w:r>
    </w:p>
    <w:p w:rsidR="003A499E" w:rsidRPr="003617BA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t>Increase in in-house activity costs</w:t>
      </w:r>
    </w:p>
    <w:p w:rsidR="003A499E" w:rsidRPr="003617BA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t>Increase in offshore risk</w:t>
      </w:r>
    </w:p>
    <w:p w:rsidR="003A499E" w:rsidRPr="003617BA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  <w:b/>
        </w:rPr>
      </w:pPr>
      <w:r w:rsidRPr="003617BA">
        <w:rPr>
          <w:b/>
        </w:rPr>
        <w:t>Loss of quality control</w:t>
      </w:r>
    </w:p>
    <w:p w:rsidR="003A499E" w:rsidRPr="003617BA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  <w:b/>
        </w:rPr>
      </w:pPr>
      <w:r>
        <w:rPr>
          <w:b/>
        </w:rPr>
        <w:t>Inability to protect</w:t>
      </w:r>
      <w:r w:rsidRPr="003617BA">
        <w:rPr>
          <w:b/>
        </w:rPr>
        <w:t xml:space="preserve"> your technology</w:t>
      </w:r>
    </w:p>
    <w:p w:rsidR="003A499E" w:rsidRPr="003617BA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t>All of these are correct</w:t>
      </w:r>
      <w:r>
        <w:br/>
      </w:r>
    </w:p>
    <w:p w:rsidR="00054C82" w:rsidRDefault="00054C82">
      <w:pPr>
        <w:rPr>
          <w:rFonts w:cstheme="minorHAnsi"/>
          <w:b/>
          <w:sz w:val="30"/>
          <w:szCs w:val="24"/>
        </w:rPr>
      </w:pPr>
      <w:r>
        <w:rPr>
          <w:rFonts w:cstheme="minorHAnsi"/>
          <w:b/>
          <w:sz w:val="30"/>
          <w:szCs w:val="24"/>
        </w:rPr>
        <w:br w:type="page"/>
      </w:r>
    </w:p>
    <w:p w:rsidR="00054C82" w:rsidRPr="00DF36EC" w:rsidRDefault="00054C82" w:rsidP="00054C82">
      <w:pPr>
        <w:rPr>
          <w:sz w:val="44"/>
        </w:rPr>
      </w:pPr>
      <w:r w:rsidRPr="00DF36EC">
        <w:rPr>
          <w:sz w:val="44"/>
        </w:rPr>
        <w:lastRenderedPageBreak/>
        <w:t>New Product Development Process</w:t>
      </w:r>
    </w:p>
    <w:tbl>
      <w:tblPr>
        <w:tblStyle w:val="TableGrid"/>
        <w:tblpPr w:leftFromText="180" w:rightFromText="180" w:vertAnchor="page" w:horzAnchor="margin" w:tblpY="3421"/>
        <w:tblW w:w="0" w:type="auto"/>
        <w:tblLook w:val="04A0" w:firstRow="1" w:lastRow="0" w:firstColumn="1" w:lastColumn="0" w:noHBand="0" w:noVBand="1"/>
      </w:tblPr>
      <w:tblGrid>
        <w:gridCol w:w="4410"/>
        <w:gridCol w:w="834"/>
      </w:tblGrid>
      <w:tr w:rsidR="00054C82" w:rsidTr="00CE16DC">
        <w:tc>
          <w:tcPr>
            <w:tcW w:w="4410" w:type="dxa"/>
            <w:vAlign w:val="center"/>
          </w:tcPr>
          <w:p w:rsidR="00054C82" w:rsidRDefault="00054C82" w:rsidP="00692A05">
            <w:pPr>
              <w:jc w:val="center"/>
            </w:pPr>
            <w:r>
              <w:t>Actions</w:t>
            </w:r>
          </w:p>
        </w:tc>
        <w:tc>
          <w:tcPr>
            <w:tcW w:w="834" w:type="dxa"/>
            <w:vAlign w:val="center"/>
          </w:tcPr>
          <w:p w:rsidR="00054C82" w:rsidRDefault="00054C82" w:rsidP="00692A05">
            <w:pPr>
              <w:jc w:val="center"/>
            </w:pPr>
            <w:r>
              <w:t>Step</w:t>
            </w:r>
          </w:p>
        </w:tc>
      </w:tr>
      <w:tr w:rsidR="00054C82" w:rsidTr="00CE16DC">
        <w:trPr>
          <w:trHeight w:val="542"/>
        </w:trPr>
        <w:tc>
          <w:tcPr>
            <w:tcW w:w="4410" w:type="dxa"/>
            <w:vAlign w:val="center"/>
          </w:tcPr>
          <w:p w:rsidR="00054C82" w:rsidRDefault="00054C82" w:rsidP="00692A05">
            <w:pPr>
              <w:jc w:val="center"/>
            </w:pPr>
            <w:r>
              <w:t>Asking employees for improvements</w:t>
            </w:r>
          </w:p>
        </w:tc>
        <w:tc>
          <w:tcPr>
            <w:tcW w:w="834" w:type="dxa"/>
            <w:vAlign w:val="center"/>
          </w:tcPr>
          <w:p w:rsidR="00054C82" w:rsidRPr="00276A6F" w:rsidRDefault="00054C82" w:rsidP="00692A0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  <w:tr w:rsidR="00054C82" w:rsidTr="00CE16DC">
        <w:trPr>
          <w:trHeight w:val="542"/>
        </w:trPr>
        <w:tc>
          <w:tcPr>
            <w:tcW w:w="4410" w:type="dxa"/>
            <w:vAlign w:val="center"/>
          </w:tcPr>
          <w:p w:rsidR="00054C82" w:rsidRDefault="00054C82" w:rsidP="00692A05">
            <w:pPr>
              <w:jc w:val="center"/>
            </w:pPr>
            <w:r>
              <w:t>Weed out the weak ideas</w:t>
            </w:r>
          </w:p>
        </w:tc>
        <w:tc>
          <w:tcPr>
            <w:tcW w:w="834" w:type="dxa"/>
            <w:vAlign w:val="center"/>
          </w:tcPr>
          <w:p w:rsidR="00054C82" w:rsidRPr="00276A6F" w:rsidRDefault="00054C82" w:rsidP="00692A0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</w:tr>
      <w:tr w:rsidR="00054C82" w:rsidTr="00CE16DC">
        <w:trPr>
          <w:trHeight w:val="542"/>
        </w:trPr>
        <w:tc>
          <w:tcPr>
            <w:tcW w:w="4410" w:type="dxa"/>
            <w:vAlign w:val="center"/>
          </w:tcPr>
          <w:p w:rsidR="00054C82" w:rsidRDefault="00054C82" w:rsidP="00692A05">
            <w:pPr>
              <w:jc w:val="center"/>
            </w:pPr>
            <w:r>
              <w:t>Brainstorming</w:t>
            </w:r>
          </w:p>
        </w:tc>
        <w:tc>
          <w:tcPr>
            <w:tcW w:w="834" w:type="dxa"/>
            <w:vAlign w:val="center"/>
          </w:tcPr>
          <w:p w:rsidR="00054C82" w:rsidRPr="00276A6F" w:rsidRDefault="00054C82" w:rsidP="00692A0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  <w:tr w:rsidR="00054C82" w:rsidTr="00CE16DC">
        <w:trPr>
          <w:trHeight w:val="542"/>
        </w:trPr>
        <w:tc>
          <w:tcPr>
            <w:tcW w:w="4410" w:type="dxa"/>
            <w:vAlign w:val="center"/>
          </w:tcPr>
          <w:p w:rsidR="00054C82" w:rsidRDefault="00054C82" w:rsidP="00692A05">
            <w:pPr>
              <w:jc w:val="center"/>
            </w:pPr>
            <w:r>
              <w:t>Estimate costs and demand</w:t>
            </w:r>
          </w:p>
        </w:tc>
        <w:tc>
          <w:tcPr>
            <w:tcW w:w="834" w:type="dxa"/>
            <w:vAlign w:val="center"/>
          </w:tcPr>
          <w:p w:rsidR="00054C82" w:rsidRPr="00276A6F" w:rsidRDefault="00054C82" w:rsidP="00692A05">
            <w:pPr>
              <w:jc w:val="center"/>
              <w:rPr>
                <w:b/>
                <w:sz w:val="32"/>
                <w:szCs w:val="32"/>
              </w:rPr>
            </w:pPr>
            <w:r w:rsidRPr="00276A6F">
              <w:rPr>
                <w:b/>
                <w:sz w:val="32"/>
                <w:szCs w:val="32"/>
              </w:rPr>
              <w:t>4</w:t>
            </w:r>
          </w:p>
        </w:tc>
      </w:tr>
      <w:tr w:rsidR="00054C82" w:rsidTr="00CE16DC">
        <w:trPr>
          <w:trHeight w:val="542"/>
        </w:trPr>
        <w:tc>
          <w:tcPr>
            <w:tcW w:w="4410" w:type="dxa"/>
            <w:vAlign w:val="center"/>
          </w:tcPr>
          <w:p w:rsidR="00054C82" w:rsidRDefault="00054C82" w:rsidP="00692A05">
            <w:pPr>
              <w:jc w:val="center"/>
            </w:pPr>
            <w:r>
              <w:t>Create a prototype</w:t>
            </w:r>
          </w:p>
        </w:tc>
        <w:tc>
          <w:tcPr>
            <w:tcW w:w="834" w:type="dxa"/>
            <w:vAlign w:val="center"/>
          </w:tcPr>
          <w:p w:rsidR="00054C82" w:rsidRPr="00276A6F" w:rsidRDefault="00054C82" w:rsidP="00692A0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054C82" w:rsidTr="00CE16DC">
        <w:trPr>
          <w:trHeight w:val="542"/>
        </w:trPr>
        <w:tc>
          <w:tcPr>
            <w:tcW w:w="4410" w:type="dxa"/>
            <w:vAlign w:val="center"/>
          </w:tcPr>
          <w:p w:rsidR="00054C82" w:rsidRDefault="00054C82" w:rsidP="00692A05">
            <w:pPr>
              <w:jc w:val="center"/>
            </w:pPr>
            <w:r>
              <w:t>Order production materials</w:t>
            </w:r>
          </w:p>
        </w:tc>
        <w:tc>
          <w:tcPr>
            <w:tcW w:w="834" w:type="dxa"/>
            <w:vAlign w:val="center"/>
          </w:tcPr>
          <w:p w:rsidR="00054C82" w:rsidRPr="00276A6F" w:rsidRDefault="00054C82" w:rsidP="00692A05">
            <w:pPr>
              <w:jc w:val="center"/>
              <w:rPr>
                <w:b/>
                <w:sz w:val="32"/>
                <w:szCs w:val="32"/>
              </w:rPr>
            </w:pPr>
            <w:r w:rsidRPr="00276A6F">
              <w:rPr>
                <w:b/>
                <w:sz w:val="32"/>
                <w:szCs w:val="32"/>
              </w:rPr>
              <w:t>7</w:t>
            </w:r>
          </w:p>
        </w:tc>
      </w:tr>
      <w:tr w:rsidR="00054C82" w:rsidTr="00CE16DC">
        <w:trPr>
          <w:trHeight w:val="542"/>
        </w:trPr>
        <w:tc>
          <w:tcPr>
            <w:tcW w:w="4410" w:type="dxa"/>
            <w:vAlign w:val="center"/>
          </w:tcPr>
          <w:p w:rsidR="00054C82" w:rsidRDefault="00054C82" w:rsidP="00692A05">
            <w:pPr>
              <w:jc w:val="center"/>
            </w:pPr>
            <w:r>
              <w:t xml:space="preserve">Begin </w:t>
            </w:r>
            <w:r w:rsidRPr="00657827">
              <w:t xml:space="preserve"> </w:t>
            </w:r>
            <w:r>
              <w:t>drafting a marketing strategy</w:t>
            </w:r>
          </w:p>
        </w:tc>
        <w:tc>
          <w:tcPr>
            <w:tcW w:w="834" w:type="dxa"/>
            <w:vAlign w:val="center"/>
          </w:tcPr>
          <w:p w:rsidR="00054C82" w:rsidRPr="00276A6F" w:rsidRDefault="00054C82" w:rsidP="00692A05">
            <w:pPr>
              <w:jc w:val="center"/>
              <w:rPr>
                <w:b/>
                <w:sz w:val="32"/>
                <w:szCs w:val="32"/>
              </w:rPr>
            </w:pPr>
            <w:r w:rsidRPr="00276A6F">
              <w:rPr>
                <w:b/>
                <w:sz w:val="32"/>
                <w:szCs w:val="32"/>
              </w:rPr>
              <w:t>5</w:t>
            </w:r>
          </w:p>
        </w:tc>
      </w:tr>
      <w:tr w:rsidR="00054C82" w:rsidTr="00CE16DC">
        <w:trPr>
          <w:trHeight w:val="542"/>
        </w:trPr>
        <w:tc>
          <w:tcPr>
            <w:tcW w:w="4410" w:type="dxa"/>
            <w:vAlign w:val="center"/>
          </w:tcPr>
          <w:p w:rsidR="00054C82" w:rsidRDefault="00054C82" w:rsidP="00692A05">
            <w:pPr>
              <w:jc w:val="center"/>
            </w:pPr>
            <w:r>
              <w:t>Consider patents, sales, and competition</w:t>
            </w:r>
          </w:p>
        </w:tc>
        <w:tc>
          <w:tcPr>
            <w:tcW w:w="834" w:type="dxa"/>
            <w:vAlign w:val="center"/>
          </w:tcPr>
          <w:p w:rsidR="00054C82" w:rsidRPr="00276A6F" w:rsidRDefault="00054C82" w:rsidP="00692A0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</w:tr>
      <w:tr w:rsidR="00054C82" w:rsidTr="00CE16DC">
        <w:trPr>
          <w:trHeight w:val="542"/>
        </w:trPr>
        <w:tc>
          <w:tcPr>
            <w:tcW w:w="4410" w:type="dxa"/>
            <w:vAlign w:val="center"/>
          </w:tcPr>
          <w:p w:rsidR="00054C82" w:rsidRDefault="00054C82" w:rsidP="00692A05">
            <w:pPr>
              <w:jc w:val="center"/>
            </w:pPr>
            <w:r>
              <w:t>Align the product with company objectives</w:t>
            </w:r>
          </w:p>
        </w:tc>
        <w:tc>
          <w:tcPr>
            <w:tcW w:w="834" w:type="dxa"/>
            <w:vAlign w:val="center"/>
          </w:tcPr>
          <w:p w:rsidR="00054C82" w:rsidRPr="00276A6F" w:rsidRDefault="00054C82" w:rsidP="00692A0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</w:tr>
      <w:tr w:rsidR="00054C82" w:rsidTr="00CE16DC">
        <w:trPr>
          <w:trHeight w:val="542"/>
        </w:trPr>
        <w:tc>
          <w:tcPr>
            <w:tcW w:w="4410" w:type="dxa"/>
            <w:vAlign w:val="center"/>
          </w:tcPr>
          <w:p w:rsidR="00054C82" w:rsidRDefault="00054C82" w:rsidP="00692A05">
            <w:pPr>
              <w:jc w:val="center"/>
            </w:pPr>
            <w:r>
              <w:t>Concept tests</w:t>
            </w:r>
          </w:p>
        </w:tc>
        <w:tc>
          <w:tcPr>
            <w:tcW w:w="834" w:type="dxa"/>
            <w:vAlign w:val="center"/>
          </w:tcPr>
          <w:p w:rsidR="00054C82" w:rsidRPr="00276A6F" w:rsidRDefault="00054C82" w:rsidP="00692A0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</w:tr>
      <w:tr w:rsidR="00054C82" w:rsidTr="00CE16DC">
        <w:trPr>
          <w:trHeight w:val="542"/>
        </w:trPr>
        <w:tc>
          <w:tcPr>
            <w:tcW w:w="4410" w:type="dxa"/>
            <w:vAlign w:val="center"/>
          </w:tcPr>
          <w:p w:rsidR="00054C82" w:rsidRDefault="00054C82" w:rsidP="00692A05">
            <w:pPr>
              <w:jc w:val="center"/>
            </w:pPr>
            <w:r>
              <w:t>Considering economic trends</w:t>
            </w:r>
          </w:p>
        </w:tc>
        <w:tc>
          <w:tcPr>
            <w:tcW w:w="834" w:type="dxa"/>
            <w:vAlign w:val="center"/>
          </w:tcPr>
          <w:p w:rsidR="00054C82" w:rsidRPr="00276A6F" w:rsidRDefault="00054C82" w:rsidP="00692A05">
            <w:pPr>
              <w:jc w:val="center"/>
              <w:rPr>
                <w:b/>
                <w:sz w:val="32"/>
                <w:szCs w:val="32"/>
              </w:rPr>
            </w:pPr>
            <w:r w:rsidRPr="00276A6F">
              <w:rPr>
                <w:b/>
                <w:sz w:val="32"/>
                <w:szCs w:val="32"/>
              </w:rPr>
              <w:t>4</w:t>
            </w:r>
          </w:p>
        </w:tc>
      </w:tr>
      <w:tr w:rsidR="00054C82" w:rsidTr="00CE16DC">
        <w:trPr>
          <w:trHeight w:val="542"/>
        </w:trPr>
        <w:tc>
          <w:tcPr>
            <w:tcW w:w="4410" w:type="dxa"/>
            <w:vAlign w:val="center"/>
          </w:tcPr>
          <w:p w:rsidR="00054C82" w:rsidRDefault="00054C82" w:rsidP="00692A05">
            <w:pPr>
              <w:jc w:val="center"/>
            </w:pPr>
            <w:r>
              <w:t>Finding a market that is isolated</w:t>
            </w:r>
          </w:p>
        </w:tc>
        <w:tc>
          <w:tcPr>
            <w:tcW w:w="834" w:type="dxa"/>
            <w:vAlign w:val="center"/>
          </w:tcPr>
          <w:p w:rsidR="00054C82" w:rsidRPr="00276A6F" w:rsidRDefault="00054C82" w:rsidP="00692A05">
            <w:pPr>
              <w:jc w:val="center"/>
              <w:rPr>
                <w:b/>
                <w:sz w:val="32"/>
                <w:szCs w:val="32"/>
              </w:rPr>
            </w:pPr>
            <w:r w:rsidRPr="00276A6F">
              <w:rPr>
                <w:b/>
                <w:sz w:val="32"/>
                <w:szCs w:val="32"/>
              </w:rPr>
              <w:t>6</w:t>
            </w:r>
          </w:p>
        </w:tc>
      </w:tr>
      <w:tr w:rsidR="00054C82" w:rsidTr="00CE16DC">
        <w:trPr>
          <w:trHeight w:val="542"/>
        </w:trPr>
        <w:tc>
          <w:tcPr>
            <w:tcW w:w="4410" w:type="dxa"/>
            <w:vAlign w:val="center"/>
          </w:tcPr>
          <w:p w:rsidR="00054C82" w:rsidRDefault="00054C82" w:rsidP="00692A05">
            <w:pPr>
              <w:jc w:val="center"/>
            </w:pPr>
            <w:r>
              <w:t>Building inventories</w:t>
            </w:r>
          </w:p>
        </w:tc>
        <w:tc>
          <w:tcPr>
            <w:tcW w:w="834" w:type="dxa"/>
            <w:vAlign w:val="center"/>
          </w:tcPr>
          <w:p w:rsidR="00054C82" w:rsidRPr="00276A6F" w:rsidRDefault="00054C82" w:rsidP="00692A05">
            <w:pPr>
              <w:jc w:val="center"/>
              <w:rPr>
                <w:b/>
                <w:sz w:val="32"/>
                <w:szCs w:val="32"/>
              </w:rPr>
            </w:pPr>
            <w:r w:rsidRPr="00276A6F">
              <w:rPr>
                <w:b/>
                <w:sz w:val="32"/>
                <w:szCs w:val="32"/>
              </w:rPr>
              <w:t>7</w:t>
            </w:r>
          </w:p>
        </w:tc>
      </w:tr>
    </w:tbl>
    <w:p w:rsidR="00054C82" w:rsidRDefault="00054C82" w:rsidP="00054C82"/>
    <w:p w:rsidR="00054C82" w:rsidRDefault="00CE16DC" w:rsidP="00054C82">
      <w:r>
        <w:t xml:space="preserve">Identify which </w:t>
      </w:r>
      <w:r w:rsidRPr="00CE16DC">
        <w:rPr>
          <w:b/>
        </w:rPr>
        <w:t>A</w:t>
      </w:r>
      <w:r w:rsidR="00054C82" w:rsidRPr="00CE16DC">
        <w:rPr>
          <w:b/>
        </w:rPr>
        <w:t>ction</w:t>
      </w:r>
      <w:r w:rsidR="00054C82">
        <w:t xml:space="preserve"> (on the </w:t>
      </w:r>
      <w:r>
        <w:t>left</w:t>
      </w:r>
      <w:r w:rsidR="00054C82">
        <w:t xml:space="preserve">) belongs in which </w:t>
      </w:r>
      <w:r w:rsidR="00054C82" w:rsidRPr="00CE16DC">
        <w:rPr>
          <w:b/>
        </w:rPr>
        <w:t>Step in Process</w:t>
      </w:r>
      <w:r w:rsidR="00054C82">
        <w:t xml:space="preserve"> (on the </w:t>
      </w:r>
      <w:r>
        <w:t>right</w:t>
      </w:r>
      <w:r w:rsidR="00054C82">
        <w:t xml:space="preserve">) by </w:t>
      </w:r>
      <w:r>
        <w:t>placing the number of the Step into the blank column next to the Action.  (1/2 mark each)</w:t>
      </w:r>
    </w:p>
    <w:p w:rsidR="00054C82" w:rsidRDefault="00054C82" w:rsidP="00054C82">
      <w:r>
        <w:br w:type="textWrapping" w:clear="all"/>
      </w:r>
    </w:p>
    <w:p w:rsidR="00054C82" w:rsidRDefault="00054C82" w:rsidP="00054C82"/>
    <w:tbl>
      <w:tblPr>
        <w:tblStyle w:val="TableGrid"/>
        <w:tblpPr w:leftFromText="180" w:rightFromText="180" w:vertAnchor="text" w:horzAnchor="page" w:tblpX="7548" w:tblpY="191"/>
        <w:tblOverlap w:val="never"/>
        <w:tblW w:w="0" w:type="auto"/>
        <w:tblLook w:val="04A0" w:firstRow="1" w:lastRow="0" w:firstColumn="1" w:lastColumn="0" w:noHBand="0" w:noVBand="1"/>
      </w:tblPr>
      <w:tblGrid>
        <w:gridCol w:w="3865"/>
      </w:tblGrid>
      <w:tr w:rsidR="00CE16DC" w:rsidRPr="00DF36EC" w:rsidTr="00CE16DC">
        <w:tc>
          <w:tcPr>
            <w:tcW w:w="3865" w:type="dxa"/>
            <w:vAlign w:val="center"/>
          </w:tcPr>
          <w:p w:rsidR="00CE16DC" w:rsidRPr="00DF36EC" w:rsidRDefault="00CE16DC" w:rsidP="00CE16DC">
            <w:pPr>
              <w:jc w:val="center"/>
              <w:rPr>
                <w:b/>
              </w:rPr>
            </w:pPr>
            <w:r w:rsidRPr="00DF36EC">
              <w:rPr>
                <w:b/>
              </w:rPr>
              <w:t>Step in Process</w:t>
            </w:r>
          </w:p>
        </w:tc>
      </w:tr>
      <w:tr w:rsidR="00CE16DC" w:rsidTr="00CE16DC">
        <w:trPr>
          <w:trHeight w:val="873"/>
        </w:trPr>
        <w:tc>
          <w:tcPr>
            <w:tcW w:w="3865" w:type="dxa"/>
            <w:vAlign w:val="center"/>
          </w:tcPr>
          <w:p w:rsidR="00CE16DC" w:rsidRPr="00EB4BC7" w:rsidRDefault="00CE16DC" w:rsidP="00CE16DC">
            <w:pPr>
              <w:jc w:val="center"/>
              <w:rPr>
                <w:sz w:val="32"/>
                <w:szCs w:val="32"/>
              </w:rPr>
            </w:pPr>
            <w:r w:rsidRPr="00EB4BC7">
              <w:rPr>
                <w:sz w:val="32"/>
                <w:szCs w:val="32"/>
              </w:rPr>
              <w:t>1)  Idea Generation</w:t>
            </w:r>
          </w:p>
        </w:tc>
      </w:tr>
      <w:tr w:rsidR="00CE16DC" w:rsidTr="00CE16DC">
        <w:trPr>
          <w:trHeight w:val="873"/>
        </w:trPr>
        <w:tc>
          <w:tcPr>
            <w:tcW w:w="3865" w:type="dxa"/>
            <w:vAlign w:val="center"/>
          </w:tcPr>
          <w:p w:rsidR="00CE16DC" w:rsidRPr="00EB4BC7" w:rsidRDefault="00CE16DC" w:rsidP="00CE16DC">
            <w:pPr>
              <w:jc w:val="center"/>
              <w:rPr>
                <w:sz w:val="32"/>
                <w:szCs w:val="32"/>
              </w:rPr>
            </w:pPr>
            <w:r w:rsidRPr="00EB4BC7">
              <w:rPr>
                <w:sz w:val="32"/>
                <w:szCs w:val="32"/>
              </w:rPr>
              <w:t>2)  Idea Screening</w:t>
            </w:r>
          </w:p>
        </w:tc>
      </w:tr>
      <w:tr w:rsidR="00CE16DC" w:rsidTr="00CE16DC">
        <w:trPr>
          <w:trHeight w:val="873"/>
        </w:trPr>
        <w:tc>
          <w:tcPr>
            <w:tcW w:w="3865" w:type="dxa"/>
            <w:vAlign w:val="center"/>
          </w:tcPr>
          <w:p w:rsidR="00CE16DC" w:rsidRPr="00EB4BC7" w:rsidRDefault="00CE16DC" w:rsidP="00CE16DC">
            <w:pPr>
              <w:jc w:val="center"/>
              <w:rPr>
                <w:sz w:val="32"/>
                <w:szCs w:val="32"/>
              </w:rPr>
            </w:pPr>
            <w:r w:rsidRPr="00EB4BC7">
              <w:rPr>
                <w:sz w:val="32"/>
                <w:szCs w:val="32"/>
              </w:rPr>
              <w:t>3)  Concept Development</w:t>
            </w:r>
          </w:p>
        </w:tc>
      </w:tr>
      <w:tr w:rsidR="00CE16DC" w:rsidTr="00CE16DC">
        <w:trPr>
          <w:trHeight w:val="873"/>
        </w:trPr>
        <w:tc>
          <w:tcPr>
            <w:tcW w:w="3865" w:type="dxa"/>
            <w:vAlign w:val="center"/>
          </w:tcPr>
          <w:p w:rsidR="00CE16DC" w:rsidRPr="00EB4BC7" w:rsidRDefault="00CE16DC" w:rsidP="00CE16DC">
            <w:pPr>
              <w:jc w:val="center"/>
              <w:rPr>
                <w:sz w:val="32"/>
                <w:szCs w:val="32"/>
              </w:rPr>
            </w:pPr>
            <w:r w:rsidRPr="00EB4BC7">
              <w:rPr>
                <w:sz w:val="32"/>
                <w:szCs w:val="32"/>
              </w:rPr>
              <w:t>4) Business Analysis</w:t>
            </w:r>
          </w:p>
        </w:tc>
      </w:tr>
      <w:tr w:rsidR="00CE16DC" w:rsidTr="00CE16DC">
        <w:trPr>
          <w:trHeight w:val="873"/>
        </w:trPr>
        <w:tc>
          <w:tcPr>
            <w:tcW w:w="3865" w:type="dxa"/>
            <w:vAlign w:val="center"/>
          </w:tcPr>
          <w:p w:rsidR="00CE16DC" w:rsidRPr="00EB4BC7" w:rsidRDefault="00CE16DC" w:rsidP="00CE16DC">
            <w:pPr>
              <w:jc w:val="center"/>
              <w:rPr>
                <w:sz w:val="32"/>
                <w:szCs w:val="32"/>
              </w:rPr>
            </w:pPr>
            <w:r w:rsidRPr="00EB4BC7">
              <w:rPr>
                <w:sz w:val="32"/>
                <w:szCs w:val="32"/>
              </w:rPr>
              <w:t>5) Product Development</w:t>
            </w:r>
          </w:p>
        </w:tc>
      </w:tr>
      <w:tr w:rsidR="00CE16DC" w:rsidTr="00CE16DC">
        <w:trPr>
          <w:trHeight w:val="873"/>
        </w:trPr>
        <w:tc>
          <w:tcPr>
            <w:tcW w:w="3865" w:type="dxa"/>
            <w:vAlign w:val="center"/>
          </w:tcPr>
          <w:p w:rsidR="00CE16DC" w:rsidRPr="00EB4BC7" w:rsidRDefault="00CE16DC" w:rsidP="00CE16DC">
            <w:pPr>
              <w:jc w:val="center"/>
              <w:rPr>
                <w:sz w:val="32"/>
                <w:szCs w:val="32"/>
              </w:rPr>
            </w:pPr>
            <w:r w:rsidRPr="00EB4BC7">
              <w:rPr>
                <w:sz w:val="32"/>
                <w:szCs w:val="32"/>
              </w:rPr>
              <w:t>6) Test Marketing</w:t>
            </w:r>
          </w:p>
        </w:tc>
      </w:tr>
      <w:tr w:rsidR="00CE16DC" w:rsidTr="00CE16DC">
        <w:trPr>
          <w:trHeight w:val="873"/>
        </w:trPr>
        <w:tc>
          <w:tcPr>
            <w:tcW w:w="3865" w:type="dxa"/>
            <w:vAlign w:val="center"/>
          </w:tcPr>
          <w:p w:rsidR="00CE16DC" w:rsidRPr="00EB4BC7" w:rsidRDefault="00CE16DC" w:rsidP="00CE16DC">
            <w:pPr>
              <w:jc w:val="center"/>
              <w:rPr>
                <w:sz w:val="32"/>
                <w:szCs w:val="32"/>
              </w:rPr>
            </w:pPr>
            <w:r w:rsidRPr="00EB4BC7">
              <w:rPr>
                <w:sz w:val="32"/>
                <w:szCs w:val="32"/>
              </w:rPr>
              <w:t>7) Commercialization</w:t>
            </w:r>
          </w:p>
        </w:tc>
      </w:tr>
    </w:tbl>
    <w:p w:rsidR="00E42308" w:rsidRDefault="00E42308">
      <w:pPr>
        <w:rPr>
          <w:rFonts w:cstheme="minorHAnsi"/>
          <w:b/>
          <w:sz w:val="30"/>
          <w:szCs w:val="24"/>
        </w:rPr>
      </w:pPr>
      <w:r>
        <w:rPr>
          <w:rFonts w:cstheme="minorHAnsi"/>
          <w:b/>
          <w:sz w:val="30"/>
          <w:szCs w:val="24"/>
        </w:rPr>
        <w:br w:type="page"/>
      </w:r>
    </w:p>
    <w:p w:rsidR="00917347" w:rsidRDefault="00C06417" w:rsidP="00C06417">
      <w:pPr>
        <w:rPr>
          <w:rFonts w:cstheme="minorHAnsi"/>
          <w:b/>
          <w:sz w:val="30"/>
          <w:szCs w:val="24"/>
        </w:rPr>
      </w:pPr>
      <w:r w:rsidRPr="00C06417">
        <w:rPr>
          <w:rFonts w:cstheme="minorHAnsi"/>
          <w:b/>
          <w:sz w:val="30"/>
          <w:szCs w:val="24"/>
        </w:rPr>
        <w:lastRenderedPageBreak/>
        <w:t>Part 2</w:t>
      </w:r>
      <w:r w:rsidR="00917347">
        <w:rPr>
          <w:rFonts w:cstheme="minorHAnsi"/>
          <w:b/>
          <w:sz w:val="30"/>
          <w:szCs w:val="24"/>
        </w:rPr>
        <w:t xml:space="preserve"> – </w:t>
      </w:r>
      <w:r w:rsidR="003E245D">
        <w:rPr>
          <w:rFonts w:cstheme="minorHAnsi"/>
          <w:b/>
          <w:sz w:val="30"/>
          <w:szCs w:val="24"/>
        </w:rPr>
        <w:t>Product Life Cycle</w:t>
      </w:r>
    </w:p>
    <w:p w:rsidR="003E245D" w:rsidRDefault="003E245D" w:rsidP="003E245D">
      <w:r>
        <w:t>Read the short case and answer the questions that follow.</w:t>
      </w:r>
    </w:p>
    <w:p w:rsidR="003E245D" w:rsidRDefault="003E245D" w:rsidP="003E245D"/>
    <w:p w:rsidR="003E245D" w:rsidRPr="00DE3BAA" w:rsidRDefault="003E245D" w:rsidP="003E245D">
      <w:r w:rsidRPr="00DE3BAA">
        <w:t>Batamor Blinds makes high-end blinds for home and commercial use.  Its products range from tough, industrial strength blinds for factories and corporations to elegant, breath-taking blinds for lavish homes.  The company has bee</w:t>
      </w:r>
      <w:bookmarkStart w:id="0" w:name="_GoBack"/>
      <w:bookmarkEnd w:id="0"/>
      <w:r w:rsidRPr="00DE3BAA">
        <w:t>n extremely successful in the 25 years it has been in business.</w:t>
      </w:r>
    </w:p>
    <w:p w:rsidR="003E245D" w:rsidRPr="00DE3BAA" w:rsidRDefault="003E245D" w:rsidP="003E245D"/>
    <w:p w:rsidR="003E245D" w:rsidRPr="00DE3BAA" w:rsidRDefault="003E245D" w:rsidP="003E245D">
      <w:r w:rsidRPr="00DE3BAA">
        <w:t>While sales are continuing to increase year over year, the rate of increase has slowed.  At its peak, Batamor Blinds saw 20%-30% increases year to year.  Now, for the past two years, the increase have been flat at about 4%.</w:t>
      </w:r>
    </w:p>
    <w:p w:rsidR="003E245D" w:rsidRPr="00DE3BAA" w:rsidRDefault="003E245D" w:rsidP="003E245D"/>
    <w:p w:rsidR="003E245D" w:rsidRDefault="003E245D" w:rsidP="003E245D">
      <w:r w:rsidRPr="00DE3BAA">
        <w:t xml:space="preserve">Many consider Batamor Blinds to be the finest in the industry.  Even the blinds that are not fancy in appearance are built </w:t>
      </w:r>
      <w:r>
        <w:t xml:space="preserve">using new technology that allows the </w:t>
      </w:r>
      <w:r w:rsidRPr="00DE3BAA">
        <w:t>highest standards and last much longer than any other in the market.  Although there have been many competitors over the years, only a few have survived to this day.</w:t>
      </w:r>
      <w:r>
        <w:br/>
      </w:r>
    </w:p>
    <w:p w:rsidR="003E245D" w:rsidRDefault="003E245D" w:rsidP="003E245D">
      <w:pPr>
        <w:numPr>
          <w:ilvl w:val="0"/>
          <w:numId w:val="5"/>
        </w:numPr>
        <w:spacing w:line="240" w:lineRule="auto"/>
      </w:pPr>
      <w:r w:rsidRPr="00DE3BAA">
        <w:t xml:space="preserve">Draw a Product Life Cycle and </w:t>
      </w:r>
      <w:r>
        <w:t>show the usual profit line</w:t>
      </w:r>
      <w:r w:rsidRPr="00DE3BAA">
        <w:t>.</w:t>
      </w:r>
      <w:r>
        <w:t xml:space="preserve">  Label it correctly. (4 points)</w:t>
      </w:r>
    </w:p>
    <w:p w:rsidR="003E245D" w:rsidRDefault="00B60E58" w:rsidP="003E245D"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2949956</wp:posOffset>
                </wp:positionH>
                <wp:positionV relativeFrom="paragraph">
                  <wp:posOffset>120777</wp:posOffset>
                </wp:positionV>
                <wp:extent cx="334108" cy="422030"/>
                <wp:effectExtent l="0" t="0" r="0" b="0"/>
                <wp:wrapNone/>
                <wp:docPr id="3" name="Multipl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42203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DE657" id="Multiply 3" o:spid="_x0000_s1026" style="position:absolute;margin-left:232.3pt;margin-top:9.5pt;width:26.3pt;height:33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4108,422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" path="m49438,125749l111050,76973r56004,70741l223058,76973r61612,48776l217167,211015r67503,85266l223058,345057,167054,274316r-56004,70741l49438,296281r67503,-85266l49438,125749xe" fillcolor="#5b9bd5 [3204]" strokecolor="#1f4d78 [1604]" strokeweight="1pt">
                <v:stroke joinstyle="miter"/>
                <v:path arrowok="t" o:connecttype="custom" o:connectlocs="49438,125749;111050,76973;167054,147714;223058,76973;284670,125749;217167,211015;284670,296281;223058,345057;167054,274316;111050,345057;49438,296281;116941,211015;49438,125749" o:connectangles="0,0,0,0,0,0,0,0,0,0,0,0,0"/>
              </v:shape>
            </w:pict>
          </mc:Fallback>
        </mc:AlternateContent>
      </w:r>
    </w:p>
    <w:p w:rsidR="003E245D" w:rsidRDefault="00B60E58" w:rsidP="00B60E58">
      <w:pPr>
        <w:jc w:val="center"/>
      </w:pPr>
      <w:r>
        <w:rPr>
          <w:noProof/>
          <w:lang w:eastAsia="en-CA"/>
        </w:rPr>
        <w:drawing>
          <wp:inline distT="0" distB="0" distL="0" distR="0" wp14:anchorId="4584A7AE" wp14:editId="0D21A4B7">
            <wp:extent cx="2883476" cy="1328371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[9]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476" cy="132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45D" w:rsidRDefault="003E245D" w:rsidP="003E245D"/>
    <w:p w:rsidR="003E245D" w:rsidRDefault="003E245D" w:rsidP="003E245D"/>
    <w:p w:rsidR="003E245D" w:rsidRPr="00B2134F" w:rsidRDefault="003E245D" w:rsidP="003E245D">
      <w:pPr>
        <w:numPr>
          <w:ilvl w:val="0"/>
          <w:numId w:val="5"/>
        </w:numPr>
        <w:spacing w:line="240" w:lineRule="auto"/>
      </w:pPr>
      <w:r>
        <w:t>Using an X, mark</w:t>
      </w:r>
      <w:r w:rsidRPr="00B2134F">
        <w:t xml:space="preserve"> </w:t>
      </w:r>
      <w:r>
        <w:t xml:space="preserve">the </w:t>
      </w:r>
      <w:r w:rsidRPr="00B2134F">
        <w:t xml:space="preserve">product </w:t>
      </w:r>
      <w:r>
        <w:t xml:space="preserve">from the short case </w:t>
      </w:r>
      <w:r w:rsidRPr="00B2134F">
        <w:t xml:space="preserve">on the Product Life Cycle you have just drawn? (1 point)  </w:t>
      </w:r>
      <w:r>
        <w:t>Below, explain w</w:t>
      </w:r>
      <w:r w:rsidRPr="00B2134F">
        <w:t xml:space="preserve">hy do you think it should be there? (2 points)  </w:t>
      </w:r>
    </w:p>
    <w:p w:rsidR="003E245D" w:rsidRPr="00B2134F" w:rsidRDefault="003E245D" w:rsidP="003E245D">
      <w:pPr>
        <w:rPr>
          <w:i/>
        </w:rPr>
      </w:pPr>
    </w:p>
    <w:p w:rsidR="003E245D" w:rsidRPr="00B60E58" w:rsidRDefault="00B60E58" w:rsidP="00B60E58">
      <w:pPr>
        <w:spacing w:line="240" w:lineRule="auto"/>
        <w:rPr>
          <w:i/>
        </w:rPr>
      </w:pPr>
      <w:r w:rsidRPr="00B60E58">
        <w:rPr>
          <w:i/>
        </w:rPr>
        <w:t>Since sales have started to slow down after large increases,</w:t>
      </w:r>
      <w:r>
        <w:rPr>
          <w:i/>
        </w:rPr>
        <w:t xml:space="preserve"> but they are still slightly growing,</w:t>
      </w:r>
      <w:r w:rsidRPr="00B60E58">
        <w:rPr>
          <w:i/>
        </w:rPr>
        <w:t xml:space="preserve"> it is likely near the top of the maturity stage.</w:t>
      </w:r>
    </w:p>
    <w:p w:rsidR="003E245D" w:rsidRDefault="003E245D" w:rsidP="003E245D"/>
    <w:p w:rsidR="003E245D" w:rsidRPr="00B2134F" w:rsidRDefault="003E245D" w:rsidP="003E245D">
      <w:pPr>
        <w:numPr>
          <w:ilvl w:val="0"/>
          <w:numId w:val="5"/>
        </w:numPr>
        <w:spacing w:line="240" w:lineRule="auto"/>
      </w:pPr>
      <w:r w:rsidRPr="00B2134F">
        <w:t>What type of pricing strategy would you recommend, and why? (</w:t>
      </w:r>
      <w:r>
        <w:t>3</w:t>
      </w:r>
      <w:r w:rsidRPr="00B2134F">
        <w:t xml:space="preserve"> points)  </w:t>
      </w:r>
    </w:p>
    <w:p w:rsidR="003E245D" w:rsidRPr="00B2134F" w:rsidRDefault="003E245D" w:rsidP="003E245D"/>
    <w:p w:rsidR="003E245D" w:rsidRPr="00B60E58" w:rsidRDefault="00B60E58" w:rsidP="00B60E58">
      <w:pPr>
        <w:spacing w:line="240" w:lineRule="auto"/>
        <w:rPr>
          <w:i/>
        </w:rPr>
      </w:pPr>
      <w:r w:rsidRPr="00B60E58">
        <w:rPr>
          <w:i/>
        </w:rPr>
        <w:t>Competitive pricing would be most likely, since the company will have the maximum number of competitors in play at this time.</w:t>
      </w:r>
      <w:r>
        <w:rPr>
          <w:i/>
        </w:rPr>
        <w:t xml:space="preserve">  It is also possible that the company may consider penetration pricing to increase or to maintain demand at this point.</w:t>
      </w:r>
    </w:p>
    <w:p w:rsidR="003E245D" w:rsidRDefault="003E245D" w:rsidP="003E245D">
      <w:pPr>
        <w:spacing w:line="480" w:lineRule="auto"/>
      </w:pPr>
    </w:p>
    <w:sectPr w:rsidR="003E245D" w:rsidSect="003E24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99F" w:rsidRDefault="0068799F" w:rsidP="0068799F">
      <w:pPr>
        <w:spacing w:line="240" w:lineRule="auto"/>
      </w:pPr>
      <w:r>
        <w:separator/>
      </w:r>
    </w:p>
  </w:endnote>
  <w:endnote w:type="continuationSeparator" w:id="0">
    <w:p w:rsidR="0068799F" w:rsidRDefault="0068799F" w:rsidP="006879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99F" w:rsidRDefault="0068799F" w:rsidP="0068799F">
      <w:pPr>
        <w:spacing w:line="240" w:lineRule="auto"/>
      </w:pPr>
      <w:r>
        <w:separator/>
      </w:r>
    </w:p>
  </w:footnote>
  <w:footnote w:type="continuationSeparator" w:id="0">
    <w:p w:rsidR="0068799F" w:rsidRDefault="0068799F" w:rsidP="0068799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52DE"/>
    <w:multiLevelType w:val="hybridMultilevel"/>
    <w:tmpl w:val="58704BA0"/>
    <w:lvl w:ilvl="0" w:tplc="B0B0FD7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C25A9"/>
    <w:multiLevelType w:val="hybridMultilevel"/>
    <w:tmpl w:val="D728A95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14B6B"/>
    <w:multiLevelType w:val="hybridMultilevel"/>
    <w:tmpl w:val="C9BCB67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C7C42"/>
    <w:multiLevelType w:val="hybridMultilevel"/>
    <w:tmpl w:val="6B4492A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C264EB"/>
    <w:multiLevelType w:val="hybridMultilevel"/>
    <w:tmpl w:val="D728A95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17"/>
    <w:rsid w:val="00036800"/>
    <w:rsid w:val="00054C82"/>
    <w:rsid w:val="001532D3"/>
    <w:rsid w:val="00232127"/>
    <w:rsid w:val="003A499E"/>
    <w:rsid w:val="003E245D"/>
    <w:rsid w:val="00416B69"/>
    <w:rsid w:val="00465319"/>
    <w:rsid w:val="004B3201"/>
    <w:rsid w:val="0068799F"/>
    <w:rsid w:val="006922FC"/>
    <w:rsid w:val="00860D21"/>
    <w:rsid w:val="00917347"/>
    <w:rsid w:val="00A251D0"/>
    <w:rsid w:val="00A3738D"/>
    <w:rsid w:val="00A60C07"/>
    <w:rsid w:val="00B60E58"/>
    <w:rsid w:val="00C06417"/>
    <w:rsid w:val="00C465E4"/>
    <w:rsid w:val="00C96ED5"/>
    <w:rsid w:val="00CD1EFD"/>
    <w:rsid w:val="00CD6DB3"/>
    <w:rsid w:val="00CE16DC"/>
    <w:rsid w:val="00D318A2"/>
    <w:rsid w:val="00E07648"/>
    <w:rsid w:val="00E42308"/>
    <w:rsid w:val="00EB4BC7"/>
    <w:rsid w:val="00F471A4"/>
    <w:rsid w:val="00FF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A1DB3"/>
  <w15:chartTrackingRefBased/>
  <w15:docId w15:val="{B8BBB3C0-02B0-440D-B7E1-74F3D8E5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417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6417"/>
    <w:pPr>
      <w:tabs>
        <w:tab w:val="center" w:pos="4320"/>
        <w:tab w:val="right" w:pos="8640"/>
      </w:tabs>
      <w:spacing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0641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C06417"/>
    <w:pPr>
      <w:spacing w:line="240" w:lineRule="auto"/>
      <w:ind w:left="720"/>
      <w:contextualSpacing/>
    </w:pPr>
    <w:rPr>
      <w:rFonts w:ascii="Calibri" w:hAnsi="Calibri"/>
      <w:sz w:val="24"/>
      <w:szCs w:val="24"/>
    </w:rPr>
  </w:style>
  <w:style w:type="table" w:styleId="TableGrid">
    <w:name w:val="Table Grid"/>
    <w:basedOn w:val="TableNormal"/>
    <w:uiPriority w:val="39"/>
    <w:rsid w:val="00917347"/>
    <w:pPr>
      <w:spacing w:line="240" w:lineRule="auto"/>
    </w:pPr>
    <w:rPr>
      <w:rFonts w:ascii="Calibri" w:hAnsi="Calibri"/>
      <w:sz w:val="24"/>
      <w:szCs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8799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99F"/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Okanagan College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Orwick</dc:creator>
  <cp:keywords/>
  <dc:description/>
  <cp:lastModifiedBy>Michael Orwick</cp:lastModifiedBy>
  <cp:revision>8</cp:revision>
  <dcterms:created xsi:type="dcterms:W3CDTF">2018-10-17T19:16:00Z</dcterms:created>
  <dcterms:modified xsi:type="dcterms:W3CDTF">2018-10-18T15:25:00Z</dcterms:modified>
</cp:coreProperties>
</file>