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val="en-CA"/>
        </w:rPr>
        <w:id w:val="288246607"/>
        <w:docPartObj>
          <w:docPartGallery w:val="Bibliographies"/>
          <w:docPartUnique/>
        </w:docPartObj>
      </w:sdtPr>
      <w:sdtEndPr/>
      <w:sdtContent>
        <w:p w:rsidR="00F20D3F" w:rsidRDefault="00F20D3F">
          <w:pPr>
            <w:pStyle w:val="Heading1"/>
          </w:pPr>
          <w:r>
            <w:t>Bibliography</w:t>
          </w:r>
        </w:p>
        <w:sdt>
          <w:sdtPr>
            <w:id w:val="111145805"/>
            <w:bibliography/>
          </w:sdtPr>
          <w:sdtEndPr/>
          <w:sdtContent>
            <w:p w:rsidR="004B3BF3" w:rsidRDefault="00F20D3F" w:rsidP="004B3BF3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 w:rsidR="004B3BF3">
                <w:rPr>
                  <w:noProof/>
                  <w:lang w:val="en-US"/>
                </w:rPr>
                <w:t xml:space="preserve">Tuckwell, K. J., &amp; Jaffey, M. (2016). </w:t>
              </w:r>
              <w:r w:rsidR="004B3BF3">
                <w:rPr>
                  <w:i/>
                  <w:iCs/>
                  <w:noProof/>
                  <w:lang w:val="en-US"/>
                </w:rPr>
                <w:t>THINK Marketing</w:t>
              </w:r>
              <w:r w:rsidR="004B3BF3">
                <w:rPr>
                  <w:noProof/>
                  <w:lang w:val="en-US"/>
                </w:rPr>
                <w:t xml:space="preserve"> (Second ed.). (C. O'Donnell, Ed.) Don Mills, Ontario, Canada: Pearson Canada Inc. Retrieved September 15, 2016, from www.pearsoncanada.ca</w:t>
              </w:r>
            </w:p>
            <w:p w:rsidR="00F20D3F" w:rsidRDefault="00F20D3F" w:rsidP="004B3BF3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:rsidR="003E28F6" w:rsidRDefault="003E28F6">
      <w:bookmarkStart w:id="0" w:name="_GoBack"/>
      <w:bookmarkEnd w:id="0"/>
    </w:p>
    <w:sectPr w:rsidR="003E28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3F"/>
    <w:rsid w:val="003E28F6"/>
    <w:rsid w:val="004B3BF3"/>
    <w:rsid w:val="00F2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8B9443-28B0-4ABF-955E-757FB299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D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D3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F20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0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Tuc16</b:Tag>
    <b:SourceType>Book</b:SourceType>
    <b:Guid>{980AF3A6-1E26-4FA4-B162-B44E9A7A5DB1}</b:Guid>
    <b:Title>THINK Marketing</b:Title>
    <b:Year>2016</b:Year>
    <b:City>Don Mills</b:City>
    <b:Publisher>Pearson Canada Inc.</b:Publisher>
    <b:Author>
      <b:Author>
        <b:NameList>
          <b:Person>
            <b:Last>Tuckwell</b:Last>
            <b:Middle>J</b:Middle>
            <b:First>Keith</b:First>
          </b:Person>
          <b:Person>
            <b:Last>Jaffey</b:Last>
            <b:First>Marina</b:First>
          </b:Person>
        </b:NameList>
      </b:Author>
      <b:Editor>
        <b:NameList>
          <b:Person>
            <b:Last>O'Donnell</b:Last>
            <b:First>Claudine</b:First>
          </b:Person>
        </b:NameList>
      </b:Editor>
    </b:Author>
    <b:StateProvince>Ontario</b:StateProvince>
    <b:CountryRegion>Canada</b:CountryRegion>
    <b:Edition>Second</b:Edition>
    <b:YearAccessed>2016</b:YearAccessed>
    <b:MonthAccessed>September</b:MonthAccessed>
    <b:DayAccessed>15</b:DayAccessed>
    <b:URL>www.pearsoncanada.ca</b:URL>
    <b:RefOrder>1</b:RefOrder>
  </b:Source>
</b:Sources>
</file>

<file path=customXml/itemProps1.xml><?xml version="1.0" encoding="utf-8"?>
<ds:datastoreItem xmlns:ds="http://schemas.openxmlformats.org/officeDocument/2006/customXml" ds:itemID="{68BB7F7F-1412-4510-B996-BB91602EA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2</cp:revision>
  <dcterms:created xsi:type="dcterms:W3CDTF">2016-10-25T20:41:00Z</dcterms:created>
  <dcterms:modified xsi:type="dcterms:W3CDTF">2016-10-25T20:41:00Z</dcterms:modified>
</cp:coreProperties>
</file>